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C48E" w14:textId="77777777" w:rsidR="00C601E5" w:rsidRPr="00176130" w:rsidRDefault="00176130" w:rsidP="002C50CF">
      <w:pPr>
        <w:jc w:val="center"/>
        <w:rPr>
          <w:b/>
        </w:rPr>
      </w:pPr>
      <w:r w:rsidRPr="00176130">
        <w:rPr>
          <w:b/>
        </w:rPr>
        <w:t>Техническое задание</w:t>
      </w:r>
    </w:p>
    <w:p w14:paraId="484BAFA9" w14:textId="06D901D2" w:rsidR="00FC2E86" w:rsidRDefault="00BA5524" w:rsidP="00545F17">
      <w:pPr>
        <w:jc w:val="center"/>
      </w:pPr>
      <w:r>
        <w:t>на покупку серверов</w:t>
      </w:r>
      <w:r w:rsidR="00176130">
        <w:t xml:space="preserve"> </w:t>
      </w:r>
      <w:r w:rsidR="002D1F40">
        <w:t xml:space="preserve">для </w:t>
      </w:r>
      <w:proofErr w:type="gramStart"/>
      <w:r w:rsidR="002D1F40">
        <w:t xml:space="preserve">предприятий </w:t>
      </w:r>
      <w:r w:rsidR="00545F17">
        <w:t xml:space="preserve"> </w:t>
      </w:r>
      <w:r w:rsidR="002D1F40">
        <w:t>группы</w:t>
      </w:r>
      <w:proofErr w:type="gramEnd"/>
      <w:r w:rsidR="002D1F40">
        <w:t xml:space="preserve"> компаний АО «Русский Уголь»</w:t>
      </w:r>
    </w:p>
    <w:p w14:paraId="726EB6B4" w14:textId="77777777" w:rsidR="00176130" w:rsidRDefault="00176130" w:rsidP="00FC2E86"/>
    <w:p w14:paraId="2F0BA62E" w14:textId="64DE4786" w:rsidR="0030224B" w:rsidRDefault="00AD4E14" w:rsidP="00176130">
      <w:r>
        <w:t>Общее количество приобретаемого</w:t>
      </w:r>
      <w:r w:rsidR="00C90550">
        <w:t xml:space="preserve"> </w:t>
      </w:r>
      <w:r>
        <w:t>оборудования</w:t>
      </w:r>
      <w:r w:rsidR="0030224B">
        <w:t>:</w:t>
      </w:r>
      <w:r>
        <w:t xml:space="preserve"> </w:t>
      </w:r>
      <w:r w:rsidR="00AA3BEE">
        <w:t>10</w:t>
      </w:r>
      <w:r>
        <w:t xml:space="preserve"> единиц</w:t>
      </w:r>
    </w:p>
    <w:p w14:paraId="43026B5D" w14:textId="0D1E8B71" w:rsidR="00AA3BEE" w:rsidRDefault="00AD4E14" w:rsidP="00176130">
      <w:r>
        <w:t xml:space="preserve">- </w:t>
      </w:r>
      <w:r w:rsidR="00AA3BEE">
        <w:t>3</w:t>
      </w:r>
      <w:r>
        <w:t xml:space="preserve"> сервера </w:t>
      </w:r>
      <w:proofErr w:type="gramStart"/>
      <w:r>
        <w:t xml:space="preserve">( </w:t>
      </w:r>
      <w:r w:rsidR="00AA3BEE">
        <w:t>Конфигурация</w:t>
      </w:r>
      <w:proofErr w:type="gramEnd"/>
      <w:r w:rsidR="00AA3BEE">
        <w:t xml:space="preserve"> </w:t>
      </w:r>
      <w:r>
        <w:t>«</w:t>
      </w:r>
      <w:r w:rsidR="00AA3BEE">
        <w:t>Базовая</w:t>
      </w:r>
      <w:r>
        <w:t>»)</w:t>
      </w:r>
      <w:r w:rsidR="00AA3BEE">
        <w:t xml:space="preserve"> -</w:t>
      </w:r>
      <w:r w:rsidR="00545F17">
        <w:t xml:space="preserve"> в г. Красноярск</w:t>
      </w:r>
    </w:p>
    <w:p w14:paraId="795CC00D" w14:textId="6C56C983" w:rsidR="00545F17" w:rsidRDefault="00AA3BEE" w:rsidP="00176130">
      <w:r>
        <w:t xml:space="preserve">- 2 сервера </w:t>
      </w:r>
      <w:proofErr w:type="gramStart"/>
      <w:r>
        <w:t>( Конфигурация</w:t>
      </w:r>
      <w:proofErr w:type="gramEnd"/>
      <w:r>
        <w:t xml:space="preserve"> «Базовая»)</w:t>
      </w:r>
      <w:r w:rsidR="00545F17">
        <w:t xml:space="preserve"> </w:t>
      </w:r>
      <w:r>
        <w:t xml:space="preserve">- </w:t>
      </w:r>
      <w:r w:rsidR="00BC53D7">
        <w:t xml:space="preserve">в </w:t>
      </w:r>
      <w:r w:rsidR="004564A5">
        <w:t>г.</w:t>
      </w:r>
      <w:r>
        <w:t xml:space="preserve"> Абакан</w:t>
      </w:r>
    </w:p>
    <w:p w14:paraId="45CB00B4" w14:textId="63165DE0" w:rsidR="00AA3BEE" w:rsidRDefault="00AA3BEE" w:rsidP="00AA3BEE">
      <w:r>
        <w:t xml:space="preserve">- 1 сервер </w:t>
      </w:r>
      <w:proofErr w:type="gramStart"/>
      <w:r>
        <w:t>( Конфигурация</w:t>
      </w:r>
      <w:proofErr w:type="gramEnd"/>
      <w:r>
        <w:t xml:space="preserve"> «Базовая») - в г. Райчихинск</w:t>
      </w:r>
    </w:p>
    <w:p w14:paraId="15A59A26" w14:textId="3D9356CB" w:rsidR="00C90550" w:rsidRPr="00FD3EF3" w:rsidRDefault="0030224B" w:rsidP="002D1F40">
      <w:r>
        <w:t xml:space="preserve">- </w:t>
      </w:r>
      <w:r w:rsidR="002D1F40">
        <w:t>2</w:t>
      </w:r>
      <w:r>
        <w:t xml:space="preserve"> </w:t>
      </w:r>
      <w:r w:rsidR="002D1F40">
        <w:t>сервера</w:t>
      </w:r>
      <w:r w:rsidR="00FD3EF3">
        <w:t xml:space="preserve"> </w:t>
      </w:r>
      <w:proofErr w:type="gramStart"/>
      <w:r w:rsidR="00AA3BEE">
        <w:t>(</w:t>
      </w:r>
      <w:r w:rsidR="00C90550">
        <w:t xml:space="preserve"> </w:t>
      </w:r>
      <w:r w:rsidR="00AA3BEE">
        <w:t>Конфигурация</w:t>
      </w:r>
      <w:proofErr w:type="gramEnd"/>
      <w:r w:rsidR="00AA3BEE">
        <w:t xml:space="preserve"> </w:t>
      </w:r>
      <w:r w:rsidR="00C90550">
        <w:t>«</w:t>
      </w:r>
      <w:r w:rsidR="00AA3BEE">
        <w:t>Базовая с увеличенным хранилищем</w:t>
      </w:r>
      <w:r w:rsidR="00C90550">
        <w:t>»)</w:t>
      </w:r>
      <w:r w:rsidR="00545F17">
        <w:t xml:space="preserve"> –</w:t>
      </w:r>
      <w:r w:rsidR="00AA3BEE">
        <w:t>в г. Москва</w:t>
      </w:r>
    </w:p>
    <w:p w14:paraId="1F7A741D" w14:textId="4A04DD26" w:rsidR="00176130" w:rsidRDefault="00AA3BEE" w:rsidP="00176130">
      <w:r>
        <w:t xml:space="preserve">- 2 сервера </w:t>
      </w:r>
      <w:proofErr w:type="gramStart"/>
      <w:r>
        <w:t>( Конфигурация</w:t>
      </w:r>
      <w:proofErr w:type="gramEnd"/>
      <w:r>
        <w:t xml:space="preserve"> «</w:t>
      </w:r>
      <w:proofErr w:type="spellStart"/>
      <w:r w:rsidR="002C50CF">
        <w:t>Датацентр</w:t>
      </w:r>
      <w:proofErr w:type="spellEnd"/>
      <w:r>
        <w:t>») –в г. Москва</w:t>
      </w:r>
    </w:p>
    <w:p w14:paraId="37A4E701" w14:textId="77777777" w:rsidR="002C50CF" w:rsidRPr="0035325D" w:rsidRDefault="002C50CF" w:rsidP="00176130"/>
    <w:p w14:paraId="4C3ECFEE" w14:textId="06B79528" w:rsidR="002C50CF" w:rsidRDefault="002C50CF" w:rsidP="00176130">
      <w:r w:rsidRPr="002C50CF">
        <w:t>*</w:t>
      </w:r>
      <w:proofErr w:type="spellStart"/>
      <w:r>
        <w:t>Вендор</w:t>
      </w:r>
      <w:proofErr w:type="spellEnd"/>
      <w:r>
        <w:t xml:space="preserve"> не важен. По согласованию с заказчиком возможно внесение изменений в конфигурацию. Решение будет приниматься по совокупности факторов: стоимость, соответствие характеристик пожеланиям, условия оплаты, </w:t>
      </w:r>
      <w:r w:rsidR="0035325D">
        <w:t>условия гарантии</w:t>
      </w:r>
      <w:r>
        <w:t xml:space="preserve">. </w:t>
      </w:r>
    </w:p>
    <w:p w14:paraId="2A99E3F0" w14:textId="77777777" w:rsidR="002C50CF" w:rsidRPr="002C50CF" w:rsidRDefault="002C50CF" w:rsidP="00176130"/>
    <w:p w14:paraId="47A6E108" w14:textId="4DA18591" w:rsidR="002D1F40" w:rsidRDefault="00AA3BEE" w:rsidP="00176130">
      <w:r>
        <w:t>Конфигурация</w:t>
      </w:r>
      <w:r w:rsidR="002D1F40">
        <w:t xml:space="preserve"> «</w:t>
      </w:r>
      <w:r>
        <w:t>Базовая</w:t>
      </w:r>
      <w:r w:rsidR="002D1F40">
        <w:t>»</w:t>
      </w:r>
      <w:r w:rsidR="00176130">
        <w:t>:</w:t>
      </w:r>
      <w:r w:rsidR="002D1F40">
        <w:t xml:space="preserve"> </w:t>
      </w:r>
      <w:bookmarkStart w:id="0" w:name="_GoBack"/>
      <w:bookmarkEnd w:id="0"/>
    </w:p>
    <w:tbl>
      <w:tblPr>
        <w:tblW w:w="4670" w:type="pct"/>
        <w:jc w:val="center"/>
        <w:tblLook w:val="04A0" w:firstRow="1" w:lastRow="0" w:firstColumn="1" w:lastColumn="0" w:noHBand="0" w:noVBand="1"/>
      </w:tblPr>
      <w:tblGrid>
        <w:gridCol w:w="3253"/>
        <w:gridCol w:w="6718"/>
      </w:tblGrid>
      <w:tr w:rsidR="002D1F40" w:rsidRPr="00E7057F" w14:paraId="0D359F04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285C6" w14:textId="77777777" w:rsidR="002D1F40" w:rsidRPr="00E7057F" w:rsidRDefault="002D1F40" w:rsidP="00EE0448">
            <w:pPr>
              <w:rPr>
                <w:b/>
                <w:bCs/>
              </w:rPr>
            </w:pPr>
            <w:r w:rsidRPr="00E7057F">
              <w:rPr>
                <w:b/>
              </w:rPr>
              <w:t>Параметры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2BE91" w14:textId="77777777" w:rsidR="002D1F40" w:rsidRPr="00E7057F" w:rsidRDefault="002D1F40" w:rsidP="00EE0448">
            <w:r w:rsidRPr="00E7057F">
              <w:rPr>
                <w:b/>
              </w:rPr>
              <w:t>Значения</w:t>
            </w:r>
          </w:p>
        </w:tc>
      </w:tr>
      <w:tr w:rsidR="002D1F40" w:rsidRPr="00E01BAD" w14:paraId="499F2C58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03DD" w14:textId="77777777" w:rsidR="002D1F40" w:rsidRPr="00E01BAD" w:rsidRDefault="002D1F40" w:rsidP="00EE0448">
            <w:pPr>
              <w:rPr>
                <w:bCs/>
              </w:rPr>
            </w:pPr>
            <w:r>
              <w:rPr>
                <w:bCs/>
              </w:rPr>
              <w:t>Процессор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B23F3" w14:textId="3C77825D" w:rsidR="002D1F40" w:rsidRPr="00AA3BEE" w:rsidRDefault="000548EE" w:rsidP="00EE0448">
            <w:r>
              <w:t xml:space="preserve">2 </w:t>
            </w:r>
            <w:r>
              <w:rPr>
                <w:lang w:val="en-US"/>
              </w:rPr>
              <w:t>x</w:t>
            </w:r>
            <w:r w:rsidRPr="000548EE">
              <w:t xml:space="preserve"> </w:t>
            </w:r>
            <w:r w:rsidR="00FD3EF3">
              <w:rPr>
                <w:lang w:val="en-US"/>
              </w:rPr>
              <w:t>CPU</w:t>
            </w:r>
            <w:r w:rsidR="007E60E2" w:rsidRPr="007E60E2">
              <w:t xml:space="preserve"> </w:t>
            </w:r>
            <w:r w:rsidR="00AA3BEE">
              <w:rPr>
                <w:lang w:val="en-US"/>
              </w:rPr>
              <w:t>Xeon</w:t>
            </w:r>
            <w:r w:rsidR="00AA3BEE" w:rsidRPr="00AA3BEE">
              <w:t xml:space="preserve"> </w:t>
            </w:r>
            <w:r w:rsidR="00AA3BEE">
              <w:rPr>
                <w:lang w:val="en-US"/>
              </w:rPr>
              <w:t>Gold</w:t>
            </w:r>
            <w:r w:rsidR="00AA3BEE" w:rsidRPr="00AA3BEE">
              <w:t xml:space="preserve"> 5320 </w:t>
            </w:r>
            <w:r w:rsidR="00AA3BEE">
              <w:t>или аналог</w:t>
            </w:r>
            <w:r w:rsidR="00C31293">
              <w:t xml:space="preserve"> </w:t>
            </w:r>
            <w:r w:rsidR="00C31293">
              <w:rPr>
                <w:lang w:val="en-US"/>
              </w:rPr>
              <w:t>Intel</w:t>
            </w:r>
            <w:r w:rsidR="00AA3BEE">
              <w:t xml:space="preserve"> </w:t>
            </w:r>
            <w:r w:rsidR="002C50CF">
              <w:t xml:space="preserve"> (ядер </w:t>
            </w:r>
            <w:r w:rsidR="002C50CF" w:rsidRPr="002C50CF">
              <w:t>&gt; 20</w:t>
            </w:r>
            <w:r w:rsidR="002C50CF">
              <w:t>)</w:t>
            </w:r>
          </w:p>
        </w:tc>
      </w:tr>
      <w:tr w:rsidR="002D1F40" w:rsidRPr="00E01BAD" w14:paraId="530B688D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0A9A" w14:textId="77777777" w:rsidR="002D1F40" w:rsidRPr="00E01BAD" w:rsidRDefault="002D1F40" w:rsidP="00EE0448">
            <w:pPr>
              <w:rPr>
                <w:bCs/>
              </w:rPr>
            </w:pPr>
            <w:r>
              <w:rPr>
                <w:bCs/>
              </w:rPr>
              <w:t>Оперативная память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9F97" w14:textId="26DC26C9" w:rsidR="002D1F40" w:rsidRPr="00C31293" w:rsidRDefault="00C31293" w:rsidP="00EE0448">
            <w:r w:rsidRPr="00C31293">
              <w:t>384</w:t>
            </w:r>
            <w:r>
              <w:t>ГБ (</w:t>
            </w:r>
            <w:r w:rsidR="002C50CF">
              <w:t>12</w:t>
            </w:r>
            <w:r w:rsidRPr="00C31293">
              <w:t xml:space="preserve"> </w:t>
            </w:r>
            <w:r w:rsidR="002C50CF">
              <w:t>шт. по 32</w:t>
            </w:r>
            <w:r>
              <w:t xml:space="preserve">ГБ) с </w:t>
            </w:r>
            <w:r>
              <w:rPr>
                <w:lang w:val="en-US"/>
              </w:rPr>
              <w:t>ECC</w:t>
            </w:r>
          </w:p>
        </w:tc>
      </w:tr>
      <w:tr w:rsidR="002D1F40" w:rsidRPr="00E01BAD" w14:paraId="3C181E1A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DD6F" w14:textId="7AC34C42" w:rsidR="002D1F40" w:rsidRPr="00E01BAD" w:rsidRDefault="00C31293" w:rsidP="00EE0448">
            <w:pPr>
              <w:rPr>
                <w:bCs/>
              </w:rPr>
            </w:pPr>
            <w:r>
              <w:rPr>
                <w:bCs/>
              </w:rPr>
              <w:t>Хранилище под ОС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E0F6" w14:textId="0462715D" w:rsidR="002D1F40" w:rsidRPr="00C31293" w:rsidRDefault="00C31293" w:rsidP="00EE0448">
            <w:r>
              <w:rPr>
                <w:lang w:val="en-US"/>
              </w:rPr>
              <w:t>SSD</w:t>
            </w:r>
            <w:r w:rsidRPr="00C31293">
              <w:t xml:space="preserve"> </w:t>
            </w:r>
            <w:r>
              <w:t xml:space="preserve">объемом около 500ГБ </w:t>
            </w:r>
            <w:r>
              <w:rPr>
                <w:lang w:val="en-US"/>
              </w:rPr>
              <w:t>x</w:t>
            </w:r>
            <w:r w:rsidRPr="00C31293">
              <w:t xml:space="preserve"> 2</w:t>
            </w:r>
            <w:r>
              <w:t>шт.</w:t>
            </w:r>
          </w:p>
        </w:tc>
      </w:tr>
      <w:tr w:rsidR="002D1F40" w:rsidRPr="00B377CF" w14:paraId="20E2EA4B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9208" w14:textId="1DDD5FFA" w:rsidR="002D1F40" w:rsidRPr="00E01BAD" w:rsidRDefault="00C31293" w:rsidP="00EE0448">
            <w:pPr>
              <w:rPr>
                <w:bCs/>
              </w:rPr>
            </w:pPr>
            <w:r>
              <w:rPr>
                <w:bCs/>
              </w:rPr>
              <w:t>Хранилище под данные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9F46E" w14:textId="60D0B8BF" w:rsidR="002D1F40" w:rsidRPr="00B377CF" w:rsidRDefault="00C31293" w:rsidP="00EE0448">
            <w:r>
              <w:rPr>
                <w:lang w:val="en-US"/>
              </w:rPr>
              <w:t>SSD</w:t>
            </w:r>
            <w:r w:rsidRPr="00B377CF">
              <w:t xml:space="preserve"> </w:t>
            </w:r>
            <w:r>
              <w:rPr>
                <w:lang w:val="en-US"/>
              </w:rPr>
              <w:t>Enterprise</w:t>
            </w:r>
            <w:r w:rsidRPr="00B377CF">
              <w:t xml:space="preserve"> </w:t>
            </w:r>
            <w:r>
              <w:rPr>
                <w:lang w:val="en-US"/>
              </w:rPr>
              <w:t>Mixed</w:t>
            </w:r>
            <w:r w:rsidRPr="00B377CF">
              <w:t xml:space="preserve"> </w:t>
            </w:r>
            <w:r>
              <w:rPr>
                <w:lang w:val="en-US"/>
              </w:rPr>
              <w:t>Use</w:t>
            </w:r>
            <w:r w:rsidRPr="00B377CF">
              <w:t xml:space="preserve"> (</w:t>
            </w:r>
            <w:r>
              <w:rPr>
                <w:lang w:val="en-US"/>
              </w:rPr>
              <w:t>DWPD</w:t>
            </w:r>
            <w:r w:rsidRPr="00B377CF">
              <w:t xml:space="preserve">&gt;=3), </w:t>
            </w:r>
            <w:r>
              <w:t>Общий</w:t>
            </w:r>
            <w:r w:rsidRPr="00B377CF">
              <w:t xml:space="preserve"> </w:t>
            </w:r>
            <w:r>
              <w:t>объем</w:t>
            </w:r>
            <w:r w:rsidRPr="00B377CF">
              <w:t xml:space="preserve"> </w:t>
            </w:r>
            <w:r w:rsidR="00B377CF">
              <w:t xml:space="preserve">от 18 до 22 ТБ. Аппаратный </w:t>
            </w:r>
            <w:r w:rsidR="00B377CF">
              <w:rPr>
                <w:lang w:val="en-US"/>
              </w:rPr>
              <w:t>RAID</w:t>
            </w:r>
            <w:r w:rsidR="00B377CF" w:rsidRPr="00B377CF">
              <w:t xml:space="preserve"> </w:t>
            </w:r>
            <w:r w:rsidR="00B377CF">
              <w:t xml:space="preserve">необязательно., т.к. будет использоваться программный </w:t>
            </w:r>
            <w:r w:rsidR="00B377CF">
              <w:rPr>
                <w:lang w:val="en-US"/>
              </w:rPr>
              <w:t>RAID</w:t>
            </w:r>
            <w:r w:rsidR="00B377CF" w:rsidRPr="00B377CF">
              <w:t xml:space="preserve">.  </w:t>
            </w:r>
          </w:p>
        </w:tc>
      </w:tr>
      <w:tr w:rsidR="002D1F40" w:rsidRPr="00E01BAD" w14:paraId="58F4072F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94C1" w14:textId="77777777" w:rsidR="002D1F40" w:rsidRDefault="002D1F40" w:rsidP="00EE0448">
            <w:pPr>
              <w:rPr>
                <w:bCs/>
              </w:rPr>
            </w:pPr>
            <w:r>
              <w:rPr>
                <w:bCs/>
              </w:rPr>
              <w:t>Блок питания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8A07" w14:textId="77777777" w:rsidR="002D1F40" w:rsidRPr="003C6B02" w:rsidRDefault="002D1F40" w:rsidP="00EE0448">
            <w:r>
              <w:t>2 блока питания с горячей заменой</w:t>
            </w:r>
          </w:p>
        </w:tc>
      </w:tr>
      <w:tr w:rsidR="002D1F40" w:rsidRPr="00E01BAD" w14:paraId="057EF246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6B58" w14:textId="77777777" w:rsidR="002D1F40" w:rsidRPr="00E01BAD" w:rsidRDefault="002D1F40" w:rsidP="00EE0448">
            <w:pPr>
              <w:rPr>
                <w:bCs/>
              </w:rPr>
            </w:pPr>
            <w:r>
              <w:rPr>
                <w:bCs/>
              </w:rPr>
              <w:t>Корпус</w:t>
            </w:r>
            <w:r w:rsidRPr="00B377CF">
              <w:rPr>
                <w:bCs/>
              </w:rPr>
              <w:t xml:space="preserve"> / </w:t>
            </w:r>
            <w:r>
              <w:rPr>
                <w:bCs/>
              </w:rPr>
              <w:t>шасси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DD92" w14:textId="2C6ACA81" w:rsidR="002D1F40" w:rsidRPr="00AA3BEE" w:rsidRDefault="00AA3BEE" w:rsidP="00EE0448"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U</w:t>
            </w:r>
            <w:r w:rsidRPr="00AA3BEE">
              <w:rPr>
                <w:bCs/>
              </w:rPr>
              <w:t xml:space="preserve"> </w:t>
            </w:r>
            <w:r>
              <w:rPr>
                <w:bCs/>
              </w:rPr>
              <w:t xml:space="preserve">или </w:t>
            </w:r>
            <w:r w:rsidRPr="00AA3BEE">
              <w:rPr>
                <w:bCs/>
              </w:rPr>
              <w:t>2</w:t>
            </w:r>
            <w:r>
              <w:rPr>
                <w:bCs/>
                <w:lang w:val="en-US"/>
              </w:rPr>
              <w:t>U</w:t>
            </w:r>
            <w:r w:rsidRPr="00AA3BEE">
              <w:rPr>
                <w:bCs/>
              </w:rPr>
              <w:t xml:space="preserve"> </w:t>
            </w:r>
            <w:r>
              <w:rPr>
                <w:bCs/>
              </w:rPr>
              <w:t>+ комплект для монтажа в стойку</w:t>
            </w:r>
          </w:p>
        </w:tc>
      </w:tr>
      <w:tr w:rsidR="002D1F40" w:rsidRPr="0035325D" w14:paraId="26960C7E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1ECD" w14:textId="77777777" w:rsidR="002D1F40" w:rsidRPr="003C6B02" w:rsidRDefault="002D1F40" w:rsidP="00EE0448">
            <w:pPr>
              <w:rPr>
                <w:bCs/>
              </w:rPr>
            </w:pPr>
            <w:r>
              <w:rPr>
                <w:bCs/>
              </w:rPr>
              <w:t>Сеть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813A" w14:textId="77777777" w:rsidR="002D1F40" w:rsidRDefault="002D1F40" w:rsidP="00EE0448">
            <w:pPr>
              <w:rPr>
                <w:bCs/>
                <w:lang w:val="en-US"/>
              </w:rPr>
            </w:pPr>
            <w:r w:rsidRPr="003C6B02">
              <w:rPr>
                <w:bCs/>
                <w:lang w:val="en-US"/>
              </w:rPr>
              <w:t xml:space="preserve">2 </w:t>
            </w:r>
            <w:r>
              <w:rPr>
                <w:bCs/>
              </w:rPr>
              <w:t>порта</w:t>
            </w:r>
            <w:r w:rsidRPr="003C6B02">
              <w:rPr>
                <w:bCs/>
                <w:lang w:val="en-US"/>
              </w:rPr>
              <w:t xml:space="preserve"> 1</w:t>
            </w:r>
            <w:r>
              <w:rPr>
                <w:bCs/>
                <w:lang w:val="en-US"/>
              </w:rPr>
              <w:t>Gb Base-T</w:t>
            </w:r>
          </w:p>
          <w:p w14:paraId="6415777E" w14:textId="424C5F76" w:rsidR="002D1F40" w:rsidRPr="0035325D" w:rsidRDefault="002D1F40" w:rsidP="00EE0448">
            <w:pPr>
              <w:rPr>
                <w:bCs/>
                <w:lang w:val="en-US"/>
              </w:rPr>
            </w:pPr>
            <w:r w:rsidRPr="0035325D">
              <w:rPr>
                <w:bCs/>
                <w:lang w:val="en-US"/>
              </w:rPr>
              <w:t xml:space="preserve">2 </w:t>
            </w:r>
            <w:r>
              <w:rPr>
                <w:bCs/>
              </w:rPr>
              <w:t>порта</w:t>
            </w:r>
            <w:r w:rsidRPr="0035325D">
              <w:rPr>
                <w:bCs/>
                <w:lang w:val="en-US"/>
              </w:rPr>
              <w:t xml:space="preserve"> 10</w:t>
            </w:r>
            <w:r>
              <w:rPr>
                <w:bCs/>
                <w:lang w:val="en-US"/>
              </w:rPr>
              <w:t>GB</w:t>
            </w:r>
            <w:r w:rsidRPr="0035325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Base</w:t>
            </w:r>
            <w:r w:rsidRPr="0035325D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T</w:t>
            </w:r>
            <w:r w:rsidR="000548EE" w:rsidRPr="0035325D">
              <w:rPr>
                <w:bCs/>
                <w:lang w:val="en-US"/>
              </w:rPr>
              <w:t xml:space="preserve"> </w:t>
            </w:r>
          </w:p>
        </w:tc>
      </w:tr>
      <w:tr w:rsidR="002D1F40" w:rsidRPr="00FD3EF3" w14:paraId="22382FE0" w14:textId="77777777" w:rsidTr="00B377CF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10F1" w14:textId="51BE6DFA" w:rsidR="002D1F40" w:rsidRDefault="007E60E2" w:rsidP="00EE0448">
            <w:pPr>
              <w:rPr>
                <w:bCs/>
              </w:rPr>
            </w:pPr>
            <w:r>
              <w:rPr>
                <w:bCs/>
              </w:rPr>
              <w:t>Порт удаленного управления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DF38" w14:textId="06F7172D" w:rsidR="002D1F40" w:rsidRPr="00B377CF" w:rsidRDefault="007E60E2" w:rsidP="00EE0448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IPMI, </w:t>
            </w:r>
            <w:proofErr w:type="spellStart"/>
            <w:r>
              <w:rPr>
                <w:bCs/>
                <w:lang w:val="en-US"/>
              </w:rPr>
              <w:t>iDrac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iLo</w:t>
            </w:r>
            <w:proofErr w:type="spellEnd"/>
            <w:r w:rsidR="00B377CF">
              <w:rPr>
                <w:bCs/>
                <w:lang w:val="en-US"/>
              </w:rPr>
              <w:t xml:space="preserve"> </w:t>
            </w:r>
          </w:p>
        </w:tc>
      </w:tr>
    </w:tbl>
    <w:p w14:paraId="1C2CCCF8" w14:textId="77777777" w:rsidR="002D1F40" w:rsidRDefault="002D1F40" w:rsidP="00176130">
      <w:pPr>
        <w:rPr>
          <w:lang w:val="en-US"/>
        </w:rPr>
      </w:pPr>
    </w:p>
    <w:p w14:paraId="6403CD15" w14:textId="6CCA361E" w:rsidR="00B377CF" w:rsidRPr="00B377CF" w:rsidRDefault="00B377CF" w:rsidP="00176130">
      <w:r>
        <w:t xml:space="preserve">Конфигурация «Базовая с увеличенным хранилищем»: </w:t>
      </w:r>
    </w:p>
    <w:tbl>
      <w:tblPr>
        <w:tblW w:w="4670" w:type="pct"/>
        <w:jc w:val="center"/>
        <w:tblLook w:val="04A0" w:firstRow="1" w:lastRow="0" w:firstColumn="1" w:lastColumn="0" w:noHBand="0" w:noVBand="1"/>
      </w:tblPr>
      <w:tblGrid>
        <w:gridCol w:w="3253"/>
        <w:gridCol w:w="6718"/>
      </w:tblGrid>
      <w:tr w:rsidR="00B377CF" w:rsidRPr="00E7057F" w14:paraId="37A995C8" w14:textId="77777777" w:rsidTr="0062477B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2DD1D" w14:textId="77777777" w:rsidR="00B377CF" w:rsidRPr="00E7057F" w:rsidRDefault="00B377CF" w:rsidP="0062477B">
            <w:pPr>
              <w:rPr>
                <w:b/>
                <w:bCs/>
              </w:rPr>
            </w:pPr>
            <w:r w:rsidRPr="00E7057F">
              <w:rPr>
                <w:b/>
              </w:rPr>
              <w:t>Параметры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970CE" w14:textId="77777777" w:rsidR="00B377CF" w:rsidRPr="00E7057F" w:rsidRDefault="00B377CF" w:rsidP="0062477B">
            <w:r w:rsidRPr="00E7057F">
              <w:rPr>
                <w:b/>
              </w:rPr>
              <w:t>Значения</w:t>
            </w:r>
          </w:p>
        </w:tc>
      </w:tr>
      <w:tr w:rsidR="00B377CF" w:rsidRPr="00B377CF" w14:paraId="6F3FFE11" w14:textId="77777777" w:rsidTr="0062477B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F6256" w14:textId="77777777" w:rsidR="00B377CF" w:rsidRPr="00E01BAD" w:rsidRDefault="00B377CF" w:rsidP="0062477B">
            <w:pPr>
              <w:rPr>
                <w:bCs/>
              </w:rPr>
            </w:pPr>
            <w:r>
              <w:rPr>
                <w:bCs/>
              </w:rPr>
              <w:t>Хранилище под данные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C5044" w14:textId="3EDD8F71" w:rsidR="00B377CF" w:rsidRPr="00B377CF" w:rsidRDefault="00B377CF" w:rsidP="0062477B">
            <w:r>
              <w:rPr>
                <w:lang w:val="en-US"/>
              </w:rPr>
              <w:t>SSD</w:t>
            </w:r>
            <w:r w:rsidRPr="00B377CF">
              <w:t xml:space="preserve"> </w:t>
            </w:r>
            <w:r>
              <w:rPr>
                <w:lang w:val="en-US"/>
              </w:rPr>
              <w:t>Enterprise</w:t>
            </w:r>
            <w:r w:rsidRPr="00B377CF">
              <w:t xml:space="preserve"> </w:t>
            </w:r>
            <w:r>
              <w:rPr>
                <w:lang w:val="en-US"/>
              </w:rPr>
              <w:t>Mixed</w:t>
            </w:r>
            <w:r w:rsidRPr="00B377CF">
              <w:t xml:space="preserve"> </w:t>
            </w:r>
            <w:r>
              <w:rPr>
                <w:lang w:val="en-US"/>
              </w:rPr>
              <w:t>Use</w:t>
            </w:r>
            <w:r w:rsidRPr="00B377CF">
              <w:t xml:space="preserve"> (</w:t>
            </w:r>
            <w:r>
              <w:rPr>
                <w:lang w:val="en-US"/>
              </w:rPr>
              <w:t>DWPD</w:t>
            </w:r>
            <w:r w:rsidRPr="00B377CF">
              <w:t xml:space="preserve">&gt;=3), </w:t>
            </w:r>
            <w:r>
              <w:t>Общий</w:t>
            </w:r>
            <w:r w:rsidRPr="00B377CF">
              <w:t xml:space="preserve"> </w:t>
            </w:r>
            <w:r>
              <w:t>объем</w:t>
            </w:r>
            <w:r w:rsidRPr="00B377CF">
              <w:t xml:space="preserve"> </w:t>
            </w:r>
            <w:r w:rsidR="002C50CF">
              <w:t>от 40</w:t>
            </w:r>
            <w:r>
              <w:t xml:space="preserve"> </w:t>
            </w:r>
            <w:r w:rsidR="002C50CF">
              <w:t>до 50</w:t>
            </w:r>
            <w:r>
              <w:t xml:space="preserve"> ТБ. Аппаратный </w:t>
            </w:r>
            <w:r>
              <w:rPr>
                <w:lang w:val="en-US"/>
              </w:rPr>
              <w:t>RAID</w:t>
            </w:r>
            <w:r w:rsidRPr="00B377CF">
              <w:t xml:space="preserve"> </w:t>
            </w:r>
            <w:r>
              <w:t xml:space="preserve">необязательно., т.к. будет использоваться программный </w:t>
            </w:r>
            <w:r>
              <w:rPr>
                <w:lang w:val="en-US"/>
              </w:rPr>
              <w:t>RAID</w:t>
            </w:r>
            <w:r w:rsidRPr="00B377CF">
              <w:t xml:space="preserve">.  </w:t>
            </w:r>
          </w:p>
        </w:tc>
      </w:tr>
      <w:tr w:rsidR="00B377CF" w:rsidRPr="00FD3EF3" w14:paraId="0A2E8986" w14:textId="77777777" w:rsidTr="0062477B">
        <w:trPr>
          <w:trHeight w:val="300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98B9" w14:textId="389236AB" w:rsidR="00B377CF" w:rsidRDefault="00B377CF" w:rsidP="0062477B">
            <w:pPr>
              <w:rPr>
                <w:bCs/>
              </w:rPr>
            </w:pPr>
            <w:r>
              <w:rPr>
                <w:bCs/>
              </w:rPr>
              <w:t>Остальные параметры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B146" w14:textId="6B1A510B" w:rsidR="00B377CF" w:rsidRPr="00B377CF" w:rsidRDefault="00B377CF" w:rsidP="0062477B">
            <w:pPr>
              <w:rPr>
                <w:bCs/>
              </w:rPr>
            </w:pPr>
            <w:r>
              <w:rPr>
                <w:bCs/>
              </w:rPr>
              <w:t>Аналогично конфигурации «Базовая»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14:paraId="1F5C721F" w14:textId="77777777" w:rsidR="00B377CF" w:rsidRPr="00641CDF" w:rsidRDefault="00B377CF" w:rsidP="00176130">
      <w:pPr>
        <w:rPr>
          <w:lang w:val="en-US"/>
        </w:rPr>
      </w:pPr>
    </w:p>
    <w:p w14:paraId="3F14C94A" w14:textId="38224F51" w:rsidR="00543D29" w:rsidRDefault="002C50CF" w:rsidP="00543D29">
      <w:r>
        <w:t>Конфигурация «</w:t>
      </w:r>
      <w:proofErr w:type="spellStart"/>
      <w:r>
        <w:t>Датацентр</w:t>
      </w:r>
      <w:proofErr w:type="spellEnd"/>
      <w:r w:rsidR="002D1F40">
        <w:t>»</w:t>
      </w:r>
      <w:r w:rsidR="00543D29">
        <w:t>:</w:t>
      </w:r>
    </w:p>
    <w:tbl>
      <w:tblPr>
        <w:tblW w:w="4853" w:type="pct"/>
        <w:jc w:val="center"/>
        <w:tblLook w:val="04A0" w:firstRow="1" w:lastRow="0" w:firstColumn="1" w:lastColumn="0" w:noHBand="0" w:noVBand="1"/>
      </w:tblPr>
      <w:tblGrid>
        <w:gridCol w:w="3643"/>
        <w:gridCol w:w="6719"/>
      </w:tblGrid>
      <w:tr w:rsidR="000548EE" w:rsidRPr="00E7057F" w14:paraId="47C1034E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C3BBB" w14:textId="77777777" w:rsidR="000548EE" w:rsidRPr="00E7057F" w:rsidRDefault="000548EE" w:rsidP="00EE0448">
            <w:pPr>
              <w:rPr>
                <w:b/>
                <w:bCs/>
              </w:rPr>
            </w:pPr>
            <w:r w:rsidRPr="00E7057F">
              <w:rPr>
                <w:b/>
              </w:rPr>
              <w:t>Параметры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C5837" w14:textId="77777777" w:rsidR="000548EE" w:rsidRPr="00E7057F" w:rsidRDefault="000548EE" w:rsidP="00EE0448">
            <w:r w:rsidRPr="00E7057F">
              <w:rPr>
                <w:b/>
              </w:rPr>
              <w:t>Значения</w:t>
            </w:r>
          </w:p>
        </w:tc>
      </w:tr>
      <w:tr w:rsidR="002C50CF" w:rsidRPr="00E01BAD" w14:paraId="4C9C48D7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8B28F" w14:textId="2082A635" w:rsidR="002C50CF" w:rsidRPr="00E01BAD" w:rsidRDefault="002C50CF" w:rsidP="002C50CF">
            <w:pPr>
              <w:rPr>
                <w:bCs/>
              </w:rPr>
            </w:pPr>
            <w:r>
              <w:rPr>
                <w:bCs/>
              </w:rPr>
              <w:t>Процессор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6EF04" w14:textId="27799092" w:rsidR="002C50CF" w:rsidRPr="002C50CF" w:rsidRDefault="002C50CF" w:rsidP="002C50CF">
            <w:r>
              <w:t xml:space="preserve">2 </w:t>
            </w:r>
            <w:r>
              <w:rPr>
                <w:lang w:val="en-US"/>
              </w:rPr>
              <w:t>x</w:t>
            </w:r>
            <w:r w:rsidRPr="000548EE">
              <w:t xml:space="preserve"> </w:t>
            </w:r>
            <w:r>
              <w:rPr>
                <w:lang w:val="en-US"/>
              </w:rPr>
              <w:t>CPU</w:t>
            </w:r>
            <w:r w:rsidRPr="007E60E2">
              <w:t xml:space="preserve"> </w:t>
            </w:r>
            <w:r>
              <w:rPr>
                <w:lang w:val="en-US"/>
              </w:rPr>
              <w:t>Xeon</w:t>
            </w:r>
            <w:r w:rsidRPr="00AA3BEE">
              <w:t xml:space="preserve"> </w:t>
            </w:r>
            <w:r>
              <w:rPr>
                <w:lang w:val="en-US"/>
              </w:rPr>
              <w:t>Gold</w:t>
            </w:r>
            <w:r w:rsidRPr="00AA3BEE">
              <w:t xml:space="preserve"> </w:t>
            </w:r>
            <w:r w:rsidRPr="002C50CF">
              <w:t>6346</w:t>
            </w:r>
            <w:r w:rsidRPr="00AA3BEE">
              <w:t xml:space="preserve"> </w:t>
            </w:r>
            <w:r>
              <w:t xml:space="preserve">или аналог </w:t>
            </w:r>
            <w:r>
              <w:rPr>
                <w:lang w:val="en-US"/>
              </w:rPr>
              <w:t>Intel</w:t>
            </w:r>
            <w:r>
              <w:t xml:space="preserve"> </w:t>
            </w:r>
            <w:r w:rsidRPr="002C50CF">
              <w:t xml:space="preserve"> (</w:t>
            </w:r>
            <w:r>
              <w:t xml:space="preserve">частота </w:t>
            </w:r>
            <w:r w:rsidRPr="002C50CF">
              <w:t>&gt; 3</w:t>
            </w:r>
            <w:r>
              <w:t>Ггц</w:t>
            </w:r>
            <w:r w:rsidRPr="002C50CF">
              <w:t>)</w:t>
            </w:r>
          </w:p>
        </w:tc>
      </w:tr>
      <w:tr w:rsidR="002C50CF" w:rsidRPr="00E01BAD" w14:paraId="5018D9F5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3886" w14:textId="4E054FA6" w:rsidR="002C50CF" w:rsidRPr="00E01BAD" w:rsidRDefault="002C50CF" w:rsidP="002C50CF">
            <w:pPr>
              <w:rPr>
                <w:bCs/>
              </w:rPr>
            </w:pPr>
            <w:r>
              <w:rPr>
                <w:bCs/>
              </w:rPr>
              <w:t>Оперативная память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2D0A" w14:textId="69FCF9DF" w:rsidR="002C50CF" w:rsidRPr="00F358CF" w:rsidRDefault="002C50CF" w:rsidP="002C50CF">
            <w:r w:rsidRPr="002C50CF">
              <w:t>512</w:t>
            </w:r>
            <w:r>
              <w:t>ГБ (</w:t>
            </w:r>
            <w:r w:rsidRPr="00C31293">
              <w:t xml:space="preserve">32 </w:t>
            </w:r>
            <w:r>
              <w:t xml:space="preserve">шт. по 16ГБ) с </w:t>
            </w:r>
            <w:r>
              <w:rPr>
                <w:lang w:val="en-US"/>
              </w:rPr>
              <w:t>ECC</w:t>
            </w:r>
          </w:p>
        </w:tc>
      </w:tr>
      <w:tr w:rsidR="002C50CF" w:rsidRPr="00E01BAD" w14:paraId="41EB5AD2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7979" w14:textId="5FA00A8E" w:rsidR="002C50CF" w:rsidRPr="00E01BAD" w:rsidRDefault="002C50CF" w:rsidP="002C50CF">
            <w:pPr>
              <w:rPr>
                <w:bCs/>
              </w:rPr>
            </w:pPr>
            <w:r>
              <w:rPr>
                <w:bCs/>
              </w:rPr>
              <w:t>Хранилище под ОС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FF41" w14:textId="3D894F32" w:rsidR="002C50CF" w:rsidRPr="00E71197" w:rsidRDefault="002C50CF" w:rsidP="002C50CF">
            <w:r>
              <w:rPr>
                <w:lang w:val="en-US"/>
              </w:rPr>
              <w:t>SSD</w:t>
            </w:r>
            <w:r w:rsidRPr="00C31293">
              <w:t xml:space="preserve"> </w:t>
            </w:r>
            <w:r>
              <w:t xml:space="preserve">объемом около 500ГБ </w:t>
            </w:r>
            <w:r>
              <w:rPr>
                <w:lang w:val="en-US"/>
              </w:rPr>
              <w:t>x</w:t>
            </w:r>
            <w:r w:rsidRPr="00C31293">
              <w:t xml:space="preserve"> 2</w:t>
            </w:r>
            <w:r>
              <w:t>шт.</w:t>
            </w:r>
          </w:p>
        </w:tc>
      </w:tr>
      <w:tr w:rsidR="002C50CF" w:rsidRPr="00E01BAD" w14:paraId="0219C181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0E04" w14:textId="16FC3E8A" w:rsidR="002C50CF" w:rsidRPr="00E01BAD" w:rsidRDefault="002C50CF" w:rsidP="002C50CF">
            <w:pPr>
              <w:rPr>
                <w:bCs/>
              </w:rPr>
            </w:pPr>
            <w:r>
              <w:rPr>
                <w:bCs/>
              </w:rPr>
              <w:t>Хранилище под данные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EA697" w14:textId="499577C2" w:rsidR="002C50CF" w:rsidRPr="000548EE" w:rsidRDefault="002C50CF" w:rsidP="002C50CF">
            <w:r>
              <w:rPr>
                <w:lang w:val="en-US"/>
              </w:rPr>
              <w:t>SSD</w:t>
            </w:r>
            <w:r w:rsidRPr="00B377CF">
              <w:t xml:space="preserve"> </w:t>
            </w:r>
            <w:r>
              <w:rPr>
                <w:lang w:val="en-US"/>
              </w:rPr>
              <w:t>Enterprise</w:t>
            </w:r>
            <w:r w:rsidRPr="00B377CF">
              <w:t xml:space="preserve"> </w:t>
            </w:r>
            <w:r>
              <w:rPr>
                <w:lang w:val="en-US"/>
              </w:rPr>
              <w:t>Mixed</w:t>
            </w:r>
            <w:r w:rsidRPr="00B377CF">
              <w:t xml:space="preserve"> </w:t>
            </w:r>
            <w:r>
              <w:rPr>
                <w:lang w:val="en-US"/>
              </w:rPr>
              <w:t>Use</w:t>
            </w:r>
            <w:r w:rsidRPr="00B377CF">
              <w:t xml:space="preserve"> (</w:t>
            </w:r>
            <w:r>
              <w:rPr>
                <w:lang w:val="en-US"/>
              </w:rPr>
              <w:t>DWPD</w:t>
            </w:r>
            <w:r w:rsidRPr="00B377CF">
              <w:t xml:space="preserve">&gt;=3), </w:t>
            </w:r>
            <w:r>
              <w:t>Общий</w:t>
            </w:r>
            <w:r w:rsidRPr="00B377CF">
              <w:t xml:space="preserve"> </w:t>
            </w:r>
            <w:r>
              <w:t>объем</w:t>
            </w:r>
            <w:r w:rsidRPr="00B377CF">
              <w:t xml:space="preserve"> </w:t>
            </w:r>
            <w:r>
              <w:t xml:space="preserve">от 20 до 30 ТБ. Аппаратный </w:t>
            </w:r>
            <w:r>
              <w:rPr>
                <w:lang w:val="en-US"/>
              </w:rPr>
              <w:t>RAID</w:t>
            </w:r>
            <w:r w:rsidRPr="00B377CF">
              <w:t xml:space="preserve"> </w:t>
            </w:r>
            <w:r>
              <w:t xml:space="preserve">необязательно., т.к. будет использоваться программный </w:t>
            </w:r>
            <w:r>
              <w:rPr>
                <w:lang w:val="en-US"/>
              </w:rPr>
              <w:t>RAID</w:t>
            </w:r>
            <w:r w:rsidRPr="00B377CF">
              <w:t xml:space="preserve">.  </w:t>
            </w:r>
          </w:p>
        </w:tc>
      </w:tr>
      <w:tr w:rsidR="002C50CF" w:rsidRPr="00E01BAD" w14:paraId="0B913A9E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32C1" w14:textId="27EDB86F" w:rsidR="002C50CF" w:rsidRPr="00E01BAD" w:rsidRDefault="002C50CF" w:rsidP="002C50CF">
            <w:pPr>
              <w:rPr>
                <w:bCs/>
              </w:rPr>
            </w:pPr>
            <w:r>
              <w:rPr>
                <w:bCs/>
              </w:rPr>
              <w:t>Блок питания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D521" w14:textId="74FF9FD6" w:rsidR="002C50CF" w:rsidRPr="002C50CF" w:rsidRDefault="002C50CF" w:rsidP="002C50CF">
            <w:r>
              <w:t>2 блока питания с горячей заменой</w:t>
            </w:r>
          </w:p>
        </w:tc>
      </w:tr>
      <w:tr w:rsidR="002C50CF" w:rsidRPr="00E01BAD" w14:paraId="3C9E610D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7AE4" w14:textId="5F3BD01C" w:rsidR="002C50CF" w:rsidRDefault="002C50CF" w:rsidP="002C50CF">
            <w:pPr>
              <w:rPr>
                <w:bCs/>
              </w:rPr>
            </w:pPr>
            <w:r>
              <w:rPr>
                <w:bCs/>
              </w:rPr>
              <w:t>Корпус</w:t>
            </w:r>
            <w:r w:rsidRPr="00B377CF">
              <w:rPr>
                <w:bCs/>
              </w:rPr>
              <w:t xml:space="preserve"> / </w:t>
            </w:r>
            <w:r>
              <w:rPr>
                <w:bCs/>
              </w:rPr>
              <w:t>шасси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5F35" w14:textId="1A23547F" w:rsidR="002C50CF" w:rsidRPr="003C6B02" w:rsidRDefault="002C50CF" w:rsidP="002C50CF">
            <w:r>
              <w:rPr>
                <w:bCs/>
              </w:rPr>
              <w:t>строго 1</w:t>
            </w:r>
            <w:r>
              <w:rPr>
                <w:bCs/>
                <w:lang w:val="en-US"/>
              </w:rPr>
              <w:t>U</w:t>
            </w:r>
            <w:r w:rsidRPr="00AA3BEE">
              <w:rPr>
                <w:bCs/>
              </w:rPr>
              <w:t xml:space="preserve"> </w:t>
            </w:r>
            <w:r>
              <w:rPr>
                <w:bCs/>
              </w:rPr>
              <w:t>+ комплект для монтажа в стойку</w:t>
            </w:r>
          </w:p>
        </w:tc>
      </w:tr>
      <w:tr w:rsidR="002C50CF" w:rsidRPr="0035325D" w14:paraId="727AC55E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FFAC" w14:textId="1D0C48F8" w:rsidR="002C50CF" w:rsidRPr="00E01BAD" w:rsidRDefault="002C50CF" w:rsidP="002C50CF">
            <w:pPr>
              <w:rPr>
                <w:bCs/>
              </w:rPr>
            </w:pPr>
            <w:r>
              <w:rPr>
                <w:bCs/>
              </w:rPr>
              <w:t>Сеть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9035E" w14:textId="77777777" w:rsidR="002C50CF" w:rsidRDefault="002C50CF" w:rsidP="002C50CF">
            <w:pPr>
              <w:rPr>
                <w:bCs/>
                <w:lang w:val="en-US"/>
              </w:rPr>
            </w:pPr>
            <w:r w:rsidRPr="003C6B02">
              <w:rPr>
                <w:bCs/>
                <w:lang w:val="en-US"/>
              </w:rPr>
              <w:t xml:space="preserve">2 </w:t>
            </w:r>
            <w:r>
              <w:rPr>
                <w:bCs/>
              </w:rPr>
              <w:t>порта</w:t>
            </w:r>
            <w:r w:rsidRPr="003C6B02">
              <w:rPr>
                <w:bCs/>
                <w:lang w:val="en-US"/>
              </w:rPr>
              <w:t xml:space="preserve"> 1</w:t>
            </w:r>
            <w:r>
              <w:rPr>
                <w:bCs/>
                <w:lang w:val="en-US"/>
              </w:rPr>
              <w:t>Gb Base-T</w:t>
            </w:r>
          </w:p>
          <w:p w14:paraId="05463C0F" w14:textId="34F32BB4" w:rsidR="002C50CF" w:rsidRPr="002C50CF" w:rsidRDefault="002C50CF" w:rsidP="002C50CF">
            <w:pPr>
              <w:rPr>
                <w:lang w:val="en-US"/>
              </w:rPr>
            </w:pPr>
            <w:r w:rsidRPr="002C50CF">
              <w:rPr>
                <w:bCs/>
                <w:lang w:val="en-US"/>
              </w:rPr>
              <w:t xml:space="preserve">2 </w:t>
            </w:r>
            <w:r>
              <w:rPr>
                <w:bCs/>
              </w:rPr>
              <w:t>порта</w:t>
            </w:r>
            <w:r w:rsidRPr="002C50CF">
              <w:rPr>
                <w:bCs/>
                <w:lang w:val="en-US"/>
              </w:rPr>
              <w:t xml:space="preserve"> 10</w:t>
            </w:r>
            <w:r>
              <w:rPr>
                <w:bCs/>
                <w:lang w:val="en-US"/>
              </w:rPr>
              <w:t>GB</w:t>
            </w:r>
            <w:r w:rsidRPr="002C50C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Base</w:t>
            </w:r>
            <w:r w:rsidRPr="002C50CF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T</w:t>
            </w:r>
            <w:r w:rsidRPr="002C50CF">
              <w:rPr>
                <w:bCs/>
                <w:lang w:val="en-US"/>
              </w:rPr>
              <w:t xml:space="preserve"> </w:t>
            </w:r>
          </w:p>
        </w:tc>
      </w:tr>
      <w:tr w:rsidR="002C50CF" w:rsidRPr="000548EE" w14:paraId="3F86C2DE" w14:textId="77777777" w:rsidTr="004564A5">
        <w:trPr>
          <w:trHeight w:val="30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290A5" w14:textId="0F5A60D1" w:rsidR="002C50CF" w:rsidRPr="003C6B02" w:rsidRDefault="002C50CF" w:rsidP="002C50CF">
            <w:pPr>
              <w:rPr>
                <w:bCs/>
              </w:rPr>
            </w:pPr>
            <w:r>
              <w:rPr>
                <w:bCs/>
              </w:rPr>
              <w:t>Порт удаленного управления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0FBF" w14:textId="6BD55942" w:rsidR="002C50CF" w:rsidRPr="000548EE" w:rsidRDefault="002C50CF" w:rsidP="002C50CF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IPMI, </w:t>
            </w:r>
            <w:proofErr w:type="spellStart"/>
            <w:r>
              <w:rPr>
                <w:bCs/>
                <w:lang w:val="en-US"/>
              </w:rPr>
              <w:t>iDrac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iLo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</w:tr>
    </w:tbl>
    <w:p w14:paraId="46282799" w14:textId="71177BAD" w:rsidR="00A10518" w:rsidRDefault="00A10518" w:rsidP="00176130"/>
    <w:sectPr w:rsidR="00A10518" w:rsidSect="00BD4C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30"/>
    <w:rsid w:val="0004412B"/>
    <w:rsid w:val="000548EE"/>
    <w:rsid w:val="00093C01"/>
    <w:rsid w:val="000A0AF0"/>
    <w:rsid w:val="000A5B7E"/>
    <w:rsid w:val="000C6A99"/>
    <w:rsid w:val="001076A3"/>
    <w:rsid w:val="001438F7"/>
    <w:rsid w:val="00176130"/>
    <w:rsid w:val="001A26B6"/>
    <w:rsid w:val="0021521A"/>
    <w:rsid w:val="002321A3"/>
    <w:rsid w:val="002613EF"/>
    <w:rsid w:val="002C50CF"/>
    <w:rsid w:val="002D1F40"/>
    <w:rsid w:val="0030224B"/>
    <w:rsid w:val="0035325D"/>
    <w:rsid w:val="00373A20"/>
    <w:rsid w:val="003A6ACE"/>
    <w:rsid w:val="003B466B"/>
    <w:rsid w:val="003F4767"/>
    <w:rsid w:val="00446BA5"/>
    <w:rsid w:val="004564A5"/>
    <w:rsid w:val="00461104"/>
    <w:rsid w:val="004F37F5"/>
    <w:rsid w:val="005068AF"/>
    <w:rsid w:val="0051314C"/>
    <w:rsid w:val="00543D29"/>
    <w:rsid w:val="00545F17"/>
    <w:rsid w:val="005B38B6"/>
    <w:rsid w:val="00641CDF"/>
    <w:rsid w:val="00673B10"/>
    <w:rsid w:val="007162FF"/>
    <w:rsid w:val="00717CDC"/>
    <w:rsid w:val="007C4F9D"/>
    <w:rsid w:val="007E60E2"/>
    <w:rsid w:val="0082316A"/>
    <w:rsid w:val="00837E56"/>
    <w:rsid w:val="009672D3"/>
    <w:rsid w:val="00981048"/>
    <w:rsid w:val="00997401"/>
    <w:rsid w:val="00A10518"/>
    <w:rsid w:val="00A424B5"/>
    <w:rsid w:val="00AA3BEE"/>
    <w:rsid w:val="00AC37C4"/>
    <w:rsid w:val="00AD4E14"/>
    <w:rsid w:val="00B10C18"/>
    <w:rsid w:val="00B3124B"/>
    <w:rsid w:val="00B377CF"/>
    <w:rsid w:val="00B85A3D"/>
    <w:rsid w:val="00BA5524"/>
    <w:rsid w:val="00BC53D7"/>
    <w:rsid w:val="00BD4C2C"/>
    <w:rsid w:val="00C17E0F"/>
    <w:rsid w:val="00C31293"/>
    <w:rsid w:val="00C57A5F"/>
    <w:rsid w:val="00C601E5"/>
    <w:rsid w:val="00C90550"/>
    <w:rsid w:val="00CB17B9"/>
    <w:rsid w:val="00CF2EB8"/>
    <w:rsid w:val="00DD7C7B"/>
    <w:rsid w:val="00E71197"/>
    <w:rsid w:val="00E71612"/>
    <w:rsid w:val="00E77732"/>
    <w:rsid w:val="00EE070A"/>
    <w:rsid w:val="00EF6A87"/>
    <w:rsid w:val="00F4708C"/>
    <w:rsid w:val="00F95000"/>
    <w:rsid w:val="00FA3C01"/>
    <w:rsid w:val="00FC2E86"/>
    <w:rsid w:val="00FD3EF3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ED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Шарифьянова Оксана Руслановна</cp:lastModifiedBy>
  <cp:revision>44</cp:revision>
  <cp:lastPrinted>2022-02-16T10:47:00Z</cp:lastPrinted>
  <dcterms:created xsi:type="dcterms:W3CDTF">2015-09-07T07:31:00Z</dcterms:created>
  <dcterms:modified xsi:type="dcterms:W3CDTF">2024-08-01T11:58:00Z</dcterms:modified>
</cp:coreProperties>
</file>