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6CD97" w14:textId="77777777" w:rsidR="00F40F4B" w:rsidRPr="00F40F4B" w:rsidRDefault="00F40F4B" w:rsidP="00F40F4B">
      <w:pPr>
        <w:jc w:val="both"/>
        <w:rPr>
          <w:rFonts w:ascii="Times New Roman" w:hAnsi="Times New Roman" w:cs="Times New Roman"/>
        </w:rPr>
      </w:pPr>
    </w:p>
    <w:p w14:paraId="6D4F6519" w14:textId="77777777" w:rsidR="00F40F4B" w:rsidRPr="00F40F4B" w:rsidRDefault="00F40F4B" w:rsidP="00F40F4B">
      <w:pPr>
        <w:jc w:val="both"/>
        <w:rPr>
          <w:rFonts w:ascii="Times New Roman" w:hAnsi="Times New Roman" w:cs="Times New Roman"/>
        </w:rPr>
      </w:pPr>
    </w:p>
    <w:p w14:paraId="3640CB5B" w14:textId="2563B4CC" w:rsidR="00F40F4B" w:rsidRPr="00F40F4B" w:rsidRDefault="00F40F4B" w:rsidP="00F40F4B">
      <w:pPr>
        <w:jc w:val="both"/>
        <w:rPr>
          <w:rFonts w:ascii="Times New Roman" w:hAnsi="Times New Roman" w:cs="Times New Roman"/>
          <w:b/>
          <w:bCs/>
          <w:color w:val="1A1A1A"/>
          <w:kern w:val="0"/>
          <w:sz w:val="26"/>
          <w:szCs w:val="26"/>
        </w:rPr>
      </w:pPr>
      <w:r w:rsidRPr="00F40F4B">
        <w:rPr>
          <w:rFonts w:ascii="Times New Roman" w:hAnsi="Times New Roman" w:cs="Times New Roman"/>
          <w:b/>
          <w:bCs/>
          <w:color w:val="1A1A1A"/>
          <w:kern w:val="0"/>
          <w:sz w:val="26"/>
          <w:szCs w:val="26"/>
        </w:rPr>
        <w:t>Сервер HP DL 360G11 согласно спецификации</w:t>
      </w:r>
    </w:p>
    <w:p w14:paraId="12F0D0A8" w14:textId="77777777" w:rsidR="00F40F4B" w:rsidRPr="00F40F4B" w:rsidRDefault="00F40F4B" w:rsidP="00F40F4B">
      <w:pPr>
        <w:jc w:val="both"/>
        <w:rPr>
          <w:rFonts w:ascii="Times New Roman" w:hAnsi="Times New Roman" w:cs="Times New Roman"/>
          <w:color w:val="1A1A1A"/>
          <w:kern w:val="0"/>
          <w:sz w:val="26"/>
          <w:szCs w:val="26"/>
        </w:rPr>
      </w:pPr>
    </w:p>
    <w:p w14:paraId="676D6EFB" w14:textId="77777777" w:rsidR="00F40F4B" w:rsidRPr="00F40F4B" w:rsidRDefault="00F40F4B" w:rsidP="00F4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kern w:val="0"/>
          <w:sz w:val="26"/>
          <w:szCs w:val="26"/>
        </w:rPr>
      </w:pPr>
      <w:r w:rsidRPr="00F40F4B">
        <w:rPr>
          <w:rFonts w:ascii="Times New Roman" w:hAnsi="Times New Roman" w:cs="Times New Roman"/>
          <w:color w:val="1A1A1A"/>
          <w:kern w:val="0"/>
          <w:sz w:val="26"/>
          <w:szCs w:val="26"/>
        </w:rPr>
        <w:t>№ п/п Артикул Наименование Кол-во</w:t>
      </w:r>
    </w:p>
    <w:p w14:paraId="6C4775DD" w14:textId="77777777" w:rsidR="00F40F4B" w:rsidRPr="00F40F4B" w:rsidRDefault="00F40F4B" w:rsidP="00F4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</w:pPr>
      <w:r w:rsidRPr="00F40F4B"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  <w:t>1 P52499-B21 HPE ProLiant DL360 Gen11 8SFF NC Configure-to-order Server 1</w:t>
      </w:r>
    </w:p>
    <w:p w14:paraId="0C818198" w14:textId="77777777" w:rsidR="00F40F4B" w:rsidRPr="00F40F4B" w:rsidRDefault="00F40F4B" w:rsidP="00F4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</w:pPr>
      <w:r w:rsidRPr="00F40F4B"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  <w:t>2 P52499-B21 UUF HPE DL360 G11 SFF CTO Server 1</w:t>
      </w:r>
    </w:p>
    <w:p w14:paraId="5F5563AE" w14:textId="77777777" w:rsidR="00F40F4B" w:rsidRPr="00F40F4B" w:rsidRDefault="00F40F4B" w:rsidP="00F4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</w:pPr>
      <w:r w:rsidRPr="00F40F4B"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  <w:t>3 P49601-B21 Intel Xeon-Gold 6434 3.7GHz 8-core 195W Processor for HPE 2</w:t>
      </w:r>
    </w:p>
    <w:p w14:paraId="69DE04A4" w14:textId="77777777" w:rsidR="00F40F4B" w:rsidRPr="00F40F4B" w:rsidRDefault="00F40F4B" w:rsidP="00F4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</w:pPr>
      <w:r w:rsidRPr="00F40F4B"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  <w:t>4 P49601-B21 0D1 Factory Integrated 2</w:t>
      </w:r>
    </w:p>
    <w:p w14:paraId="05650024" w14:textId="77777777" w:rsidR="00F40F4B" w:rsidRPr="00F40F4B" w:rsidRDefault="00F40F4B" w:rsidP="00F4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</w:pPr>
      <w:r w:rsidRPr="00F40F4B"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  <w:t>5 P43328-B21 HPE 32GB (1x32GB) Dual Rank x8 DDR5-4800 CAS-40-39-39 EC8 Registered Smart Memory Kit 16</w:t>
      </w:r>
    </w:p>
    <w:p w14:paraId="0EC32286" w14:textId="77777777" w:rsidR="00F40F4B" w:rsidRPr="00F40F4B" w:rsidRDefault="00F40F4B" w:rsidP="00F4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</w:pPr>
      <w:r w:rsidRPr="00F40F4B"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  <w:t>6 P43328-B21 0D1 Factory Integrated 16</w:t>
      </w:r>
    </w:p>
    <w:p w14:paraId="6F10200E" w14:textId="77777777" w:rsidR="00F40F4B" w:rsidRPr="00F40F4B" w:rsidRDefault="00F40F4B" w:rsidP="00F4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</w:pPr>
      <w:r w:rsidRPr="00F40F4B"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  <w:t>7 P48895-B21 HPE ProLiant DL360 Gen11 8SFF x1 U.3 Tri-Mode Backplane Kit 1</w:t>
      </w:r>
    </w:p>
    <w:p w14:paraId="58AAADD3" w14:textId="77777777" w:rsidR="00F40F4B" w:rsidRPr="00F40F4B" w:rsidRDefault="00F40F4B" w:rsidP="00F4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</w:pPr>
      <w:r w:rsidRPr="00F40F4B"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  <w:t>8 P48895-B21 0D1 Factory Integrated 1</w:t>
      </w:r>
    </w:p>
    <w:p w14:paraId="26DB5158" w14:textId="77777777" w:rsidR="00F40F4B" w:rsidRPr="00F40F4B" w:rsidRDefault="00F40F4B" w:rsidP="00F4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</w:pPr>
      <w:r w:rsidRPr="00F40F4B"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  <w:t xml:space="preserve">9 P40507-B21 HPE 1.92TB SAS 12G Read Intensive SFF BC Value SAS </w:t>
      </w:r>
      <w:proofErr w:type="spellStart"/>
      <w:r w:rsidRPr="00F40F4B"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  <w:t>Multi Vendor</w:t>
      </w:r>
      <w:proofErr w:type="spellEnd"/>
      <w:r w:rsidRPr="00F40F4B"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  <w:t xml:space="preserve"> SSD 2</w:t>
      </w:r>
    </w:p>
    <w:p w14:paraId="46CC60B4" w14:textId="77777777" w:rsidR="00F40F4B" w:rsidRPr="00F40F4B" w:rsidRDefault="00F40F4B" w:rsidP="00F4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</w:pPr>
      <w:r w:rsidRPr="00F40F4B"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  <w:t>10 P40507-B</w:t>
      </w:r>
      <w:proofErr w:type="gramStart"/>
      <w:r w:rsidRPr="00F40F4B"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  <w:t>21  0</w:t>
      </w:r>
      <w:proofErr w:type="gramEnd"/>
      <w:r w:rsidRPr="00F40F4B"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  <w:t>D1 Factory Integrated 2</w:t>
      </w:r>
    </w:p>
    <w:p w14:paraId="29A6BB06" w14:textId="77777777" w:rsidR="00F40F4B" w:rsidRPr="00F40F4B" w:rsidRDefault="00F40F4B" w:rsidP="00F4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</w:pPr>
      <w:r w:rsidRPr="00F40F4B"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  <w:t xml:space="preserve">11 P40508-B21 HPE 3.84TB SAS 12G Read Intensive SFF BC Value SAS </w:t>
      </w:r>
      <w:proofErr w:type="spellStart"/>
      <w:r w:rsidRPr="00F40F4B"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  <w:t>Multi Vendor</w:t>
      </w:r>
      <w:proofErr w:type="spellEnd"/>
      <w:r w:rsidRPr="00F40F4B"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  <w:t xml:space="preserve"> SSD 6</w:t>
      </w:r>
    </w:p>
    <w:p w14:paraId="7C61A2A7" w14:textId="77777777" w:rsidR="00F40F4B" w:rsidRPr="00F40F4B" w:rsidRDefault="00F40F4B" w:rsidP="00F4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</w:pPr>
      <w:r w:rsidRPr="00F40F4B"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  <w:t>12 P40508-B21   0D1 Factory Integrated 6</w:t>
      </w:r>
    </w:p>
    <w:p w14:paraId="48A9D9D4" w14:textId="77777777" w:rsidR="00F40F4B" w:rsidRPr="00F40F4B" w:rsidRDefault="00F40F4B" w:rsidP="00F4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</w:pPr>
      <w:r w:rsidRPr="00F40F4B"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  <w:t>13 P26262-B21 Broadcom BCM57414 Ethernet 10/25Gb 2-port SFP28 Adapter for HPE 1</w:t>
      </w:r>
    </w:p>
    <w:p w14:paraId="371668EA" w14:textId="77777777" w:rsidR="00F40F4B" w:rsidRPr="00F40F4B" w:rsidRDefault="00F40F4B" w:rsidP="00F4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</w:pPr>
      <w:r w:rsidRPr="00F40F4B"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  <w:t>14 P26262-B21 0D1 Factory Integrated 1</w:t>
      </w:r>
    </w:p>
    <w:p w14:paraId="71C3BD1C" w14:textId="77777777" w:rsidR="00F40F4B" w:rsidRPr="00F40F4B" w:rsidRDefault="00F40F4B" w:rsidP="00F4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</w:pPr>
      <w:r w:rsidRPr="00F40F4B"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  <w:t>15 P01366-B21 HPE 96W Smart Storage Lithium-ion Battery with 145mm Cable Kit 1</w:t>
      </w:r>
    </w:p>
    <w:p w14:paraId="7D3ACEC8" w14:textId="77777777" w:rsidR="00F40F4B" w:rsidRPr="00F40F4B" w:rsidRDefault="00F40F4B" w:rsidP="00F4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</w:pPr>
      <w:r w:rsidRPr="00F40F4B"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  <w:t>16 P01366-B21 0D1 Factory Integrated 1</w:t>
      </w:r>
    </w:p>
    <w:p w14:paraId="541BD959" w14:textId="77777777" w:rsidR="00F40F4B" w:rsidRPr="00F40F4B" w:rsidRDefault="00F40F4B" w:rsidP="00F4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</w:pPr>
      <w:r w:rsidRPr="00F40F4B"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  <w:t>17 P48918-B21 HPE ProLiant DL360 Gen11 Storage Controller Enablement Cable Kit 1</w:t>
      </w:r>
    </w:p>
    <w:p w14:paraId="4B6E0D90" w14:textId="77777777" w:rsidR="00F40F4B" w:rsidRPr="00F40F4B" w:rsidRDefault="00F40F4B" w:rsidP="00F4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</w:pPr>
      <w:r w:rsidRPr="00F40F4B"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  <w:t>18 P48918-B21 0D1 Factory Integrated 1</w:t>
      </w:r>
    </w:p>
    <w:p w14:paraId="580B2C2C" w14:textId="77777777" w:rsidR="00F40F4B" w:rsidRPr="00F40F4B" w:rsidRDefault="00F40F4B" w:rsidP="00F4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</w:pPr>
      <w:r w:rsidRPr="00F40F4B"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  <w:t>19 P58335-B21 HPE MR408i-o Gen11 x8 Lanes 4GB Cache OCP SPDM Storage Controller 1</w:t>
      </w:r>
    </w:p>
    <w:p w14:paraId="3FAA6C2D" w14:textId="77777777" w:rsidR="00F40F4B" w:rsidRPr="00F40F4B" w:rsidRDefault="00F40F4B" w:rsidP="00F4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</w:pPr>
      <w:r w:rsidRPr="00F40F4B"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  <w:t>20 P58335-B21 0D1 Factory Integrated 1</w:t>
      </w:r>
    </w:p>
    <w:p w14:paraId="0804CC2C" w14:textId="77777777" w:rsidR="00F40F4B" w:rsidRPr="00F40F4B" w:rsidRDefault="00F40F4B" w:rsidP="00F4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</w:pPr>
      <w:r w:rsidRPr="00F40F4B"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  <w:t>21 P51181-B21 Broadcom BCM5719 Ethernet 1Gb 4-port BASE-T OCP3 Adapter for HPE 1</w:t>
      </w:r>
    </w:p>
    <w:p w14:paraId="3B1974F3" w14:textId="77777777" w:rsidR="00F40F4B" w:rsidRPr="00F40F4B" w:rsidRDefault="00F40F4B" w:rsidP="00F4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</w:pPr>
      <w:r w:rsidRPr="00F40F4B"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  <w:t>22 P51181-B21 0D1 Factory Integrated 1</w:t>
      </w:r>
    </w:p>
    <w:p w14:paraId="5AA85442" w14:textId="77777777" w:rsidR="00F40F4B" w:rsidRPr="00F40F4B" w:rsidRDefault="00F40F4B" w:rsidP="00F4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</w:pPr>
      <w:r w:rsidRPr="00F40F4B"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  <w:t>23 P48908-B21 HPE ProLiant DL3X0 Gen11 1U High Performance Fan Kit 1</w:t>
      </w:r>
    </w:p>
    <w:p w14:paraId="06B55AD8" w14:textId="77777777" w:rsidR="00F40F4B" w:rsidRPr="00F40F4B" w:rsidRDefault="00F40F4B" w:rsidP="00F4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</w:pPr>
      <w:r w:rsidRPr="00F40F4B"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  <w:t>24 P48908-B21 0D1 Factory Integrated 1</w:t>
      </w:r>
    </w:p>
    <w:p w14:paraId="766AD566" w14:textId="77777777" w:rsidR="00F40F4B" w:rsidRPr="00F40F4B" w:rsidRDefault="00F40F4B" w:rsidP="00F4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</w:pPr>
      <w:r w:rsidRPr="00F40F4B"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  <w:t>25 P38995-B21 HPE 800W Flex Slot Platinum Hot Plug Low Halogen Power Supply Kit 2</w:t>
      </w:r>
    </w:p>
    <w:p w14:paraId="7B89AE73" w14:textId="77777777" w:rsidR="00F40F4B" w:rsidRPr="00F40F4B" w:rsidRDefault="00F40F4B" w:rsidP="00F4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</w:pPr>
      <w:r w:rsidRPr="00F40F4B"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  <w:t>26 P38995-B21 0D1 Factory Integrated 2</w:t>
      </w:r>
    </w:p>
    <w:p w14:paraId="6BF6707B" w14:textId="77777777" w:rsidR="00F40F4B" w:rsidRPr="00F40F4B" w:rsidRDefault="00F40F4B" w:rsidP="00F4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</w:pPr>
      <w:r w:rsidRPr="00F40F4B"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  <w:t xml:space="preserve">27 BD505A HPE </w:t>
      </w:r>
      <w:proofErr w:type="spellStart"/>
      <w:r w:rsidRPr="00F40F4B"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  <w:t>iLO</w:t>
      </w:r>
      <w:proofErr w:type="spellEnd"/>
      <w:r w:rsidRPr="00F40F4B"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  <w:t xml:space="preserve"> Advanced 1-server License with 3yr Support on </w:t>
      </w:r>
      <w:proofErr w:type="spellStart"/>
      <w:r w:rsidRPr="00F40F4B"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  <w:t>iLO</w:t>
      </w:r>
      <w:proofErr w:type="spellEnd"/>
      <w:r w:rsidRPr="00F40F4B"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  <w:t xml:space="preserve"> Licensed Features 1</w:t>
      </w:r>
    </w:p>
    <w:p w14:paraId="6845FE84" w14:textId="77777777" w:rsidR="00F40F4B" w:rsidRPr="00F40F4B" w:rsidRDefault="00F40F4B" w:rsidP="00F4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</w:pPr>
      <w:r w:rsidRPr="00F40F4B"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  <w:t>28 BD505A 0D1 Factory Integrated 1</w:t>
      </w:r>
    </w:p>
    <w:p w14:paraId="6041F414" w14:textId="77777777" w:rsidR="00F40F4B" w:rsidRPr="00F40F4B" w:rsidRDefault="00F40F4B" w:rsidP="00F4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</w:pPr>
      <w:r w:rsidRPr="00F40F4B"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  <w:t>29 P48830-B21 HPE ProLiant DL3XX Gen11 CPU2 to OCP2 x8 Enablement Kit 1</w:t>
      </w:r>
    </w:p>
    <w:p w14:paraId="5D3D9335" w14:textId="77777777" w:rsidR="00F40F4B" w:rsidRPr="00F40F4B" w:rsidRDefault="00F40F4B" w:rsidP="00F4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</w:pPr>
      <w:r w:rsidRPr="00F40F4B"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  <w:t>30 P48830-B21 0D1 Factory Integrated 1</w:t>
      </w:r>
    </w:p>
    <w:p w14:paraId="1E454055" w14:textId="77777777" w:rsidR="00F40F4B" w:rsidRPr="00F40F4B" w:rsidRDefault="00F40F4B" w:rsidP="00F4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</w:pPr>
      <w:r w:rsidRPr="00F40F4B"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  <w:t>31 P52416-B21 HPE ProLiant DL360 Gen11 OROC Tri-Mode Cable Kit 1</w:t>
      </w:r>
    </w:p>
    <w:p w14:paraId="61C1BBD1" w14:textId="77777777" w:rsidR="00F40F4B" w:rsidRPr="00F40F4B" w:rsidRDefault="00F40F4B" w:rsidP="00F4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</w:pPr>
      <w:r w:rsidRPr="00F40F4B"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  <w:t>32 P52416-B21 0D1 Factory Integrated 1</w:t>
      </w:r>
    </w:p>
    <w:p w14:paraId="604F30F1" w14:textId="77777777" w:rsidR="00F40F4B" w:rsidRPr="00F40F4B" w:rsidRDefault="00F40F4B" w:rsidP="00F4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</w:pPr>
      <w:r w:rsidRPr="00F40F4B"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  <w:t>33 P35876-B21 HPE CE Mark Removal FIO Enablement Kit 1</w:t>
      </w:r>
    </w:p>
    <w:p w14:paraId="59157C98" w14:textId="77777777" w:rsidR="00F40F4B" w:rsidRPr="00F40F4B" w:rsidRDefault="00F40F4B" w:rsidP="00F4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</w:pPr>
      <w:r w:rsidRPr="00F40F4B"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  <w:lastRenderedPageBreak/>
        <w:t>34 P48905-B21 HPE ProLiant DL3XX/560 Gen11 High Performance Heat Sink Kit 2</w:t>
      </w:r>
    </w:p>
    <w:p w14:paraId="2859B467" w14:textId="77777777" w:rsidR="00F40F4B" w:rsidRPr="00F40F4B" w:rsidRDefault="00F40F4B" w:rsidP="00F4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</w:pPr>
      <w:r w:rsidRPr="00F40F4B"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  <w:t>35 P48905-B21 0D1 Factory Integrated 2</w:t>
      </w:r>
    </w:p>
    <w:p w14:paraId="146A9D73" w14:textId="77777777" w:rsidR="00F40F4B" w:rsidRPr="00F40F4B" w:rsidRDefault="00F40F4B" w:rsidP="00F4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</w:pPr>
      <w:r w:rsidRPr="00F40F4B"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  <w:t>36 P52341-B21 HPE ProLiant DL3XX Gen11 Easy Install Rail 3 Kit 1</w:t>
      </w:r>
    </w:p>
    <w:p w14:paraId="592709EF" w14:textId="77777777" w:rsidR="00F40F4B" w:rsidRPr="00F40F4B" w:rsidRDefault="00F40F4B" w:rsidP="00F4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</w:pPr>
      <w:r w:rsidRPr="00F40F4B"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  <w:t>37 P52341-B21 0D1 Factory Integrated 1</w:t>
      </w:r>
    </w:p>
    <w:p w14:paraId="49B508C4" w14:textId="77777777" w:rsidR="00F40F4B" w:rsidRPr="00F40F4B" w:rsidRDefault="00F40F4B" w:rsidP="00F4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</w:pPr>
      <w:r w:rsidRPr="00F40F4B">
        <w:rPr>
          <w:rFonts w:ascii="Times New Roman" w:hAnsi="Times New Roman" w:cs="Times New Roman"/>
          <w:color w:val="1A1A1A"/>
          <w:kern w:val="0"/>
          <w:sz w:val="26"/>
          <w:szCs w:val="26"/>
        </w:rPr>
        <w:t>дополнительно</w:t>
      </w:r>
      <w:r w:rsidRPr="00F40F4B"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  <w:t>:</w:t>
      </w:r>
    </w:p>
    <w:p w14:paraId="731E965B" w14:textId="411E131B" w:rsidR="00F40F4B" w:rsidRPr="00F40F4B" w:rsidRDefault="00F40F4B" w:rsidP="00F40F4B">
      <w:pPr>
        <w:jc w:val="both"/>
        <w:rPr>
          <w:rFonts w:ascii="Times New Roman" w:hAnsi="Times New Roman" w:cs="Times New Roman"/>
          <w:lang w:val="en-US"/>
        </w:rPr>
      </w:pPr>
      <w:r w:rsidRPr="00F40F4B">
        <w:rPr>
          <w:rFonts w:ascii="Times New Roman" w:hAnsi="Times New Roman" w:cs="Times New Roman"/>
          <w:color w:val="1A1A1A"/>
          <w:kern w:val="0"/>
          <w:sz w:val="26"/>
          <w:szCs w:val="26"/>
          <w:lang w:val="en-US"/>
        </w:rPr>
        <w:t>1 IN PACK Windows 2022 Standard Server English 16Core DVD Pack</w:t>
      </w:r>
    </w:p>
    <w:sectPr w:rsidR="00F40F4B" w:rsidRPr="00F40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4B"/>
    <w:rsid w:val="00135286"/>
    <w:rsid w:val="0093258D"/>
    <w:rsid w:val="00F30D74"/>
    <w:rsid w:val="00F4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2F85"/>
  <w15:chartTrackingRefBased/>
  <w15:docId w15:val="{61E0334D-2A32-1143-ACAB-1F064933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0F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F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F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0F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0F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0F4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0F4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0F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0F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0F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0F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0F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0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0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0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40F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0F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0F4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0F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40F4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40F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8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Ricketts</dc:creator>
  <cp:keywords/>
  <dc:description/>
  <cp:lastModifiedBy>1</cp:lastModifiedBy>
  <cp:revision>2</cp:revision>
  <dcterms:created xsi:type="dcterms:W3CDTF">2024-07-12T09:05:00Z</dcterms:created>
  <dcterms:modified xsi:type="dcterms:W3CDTF">2024-07-12T09:05:00Z</dcterms:modified>
</cp:coreProperties>
</file>