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1469"/>
        <w:gridCol w:w="1170"/>
        <w:gridCol w:w="33"/>
        <w:gridCol w:w="522"/>
        <w:gridCol w:w="97"/>
        <w:gridCol w:w="522"/>
        <w:gridCol w:w="1132"/>
        <w:gridCol w:w="1132"/>
        <w:gridCol w:w="1132"/>
        <w:gridCol w:w="1153"/>
      </w:tblGrid>
      <w:tr w:rsidR="005E4F12" w:rsidRPr="005E4F12" w14:paraId="565DD8F8" w14:textId="77777777" w:rsidTr="005E4F12">
        <w:trPr>
          <w:trHeight w:val="135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3864A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b/>
                <w:bCs/>
                <w:color w:val="818181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3ABFC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b/>
                <w:bCs/>
                <w:color w:val="818181"/>
                <w:sz w:val="19"/>
                <w:szCs w:val="19"/>
                <w:lang w:eastAsia="ru-RU"/>
              </w:rPr>
              <w:t>Система хранения первого типа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9B9FE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0F7C7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b/>
                <w:bCs/>
                <w:color w:val="81818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E511A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A3B0B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804B7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9B3A7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4F12" w:rsidRPr="005E4F12" w14:paraId="2C1C0D28" w14:textId="77777777" w:rsidTr="005E4F12">
        <w:trPr>
          <w:trHeight w:val="120"/>
        </w:trPr>
        <w:tc>
          <w:tcPr>
            <w:tcW w:w="1191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990FC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b/>
                <w:bCs/>
                <w:color w:val="818181"/>
                <w:sz w:val="17"/>
                <w:szCs w:val="17"/>
                <w:lang w:eastAsia="ru-RU"/>
              </w:rPr>
              <w:t>Состав сервера.</w:t>
            </w:r>
          </w:p>
        </w:tc>
      </w:tr>
      <w:tr w:rsidR="005E4F12" w:rsidRPr="005E4F12" w14:paraId="7FE8A5F9" w14:textId="77777777" w:rsidTr="005E4F12">
        <w:trPr>
          <w:trHeight w:val="12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189CD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 xml:space="preserve">Система хранения HPE MSA 2060 10GbE </w:t>
            </w:r>
            <w:proofErr w:type="spellStart"/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iSCSI</w:t>
            </w:r>
            <w:proofErr w:type="spellEnd"/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 xml:space="preserve"> SFF Storage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0683F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68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C0C82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1</w:t>
            </w:r>
          </w:p>
        </w:tc>
      </w:tr>
      <w:tr w:rsidR="005E4F12" w:rsidRPr="005E4F12" w14:paraId="76BB05BE" w14:textId="77777777" w:rsidTr="005E4F12">
        <w:trPr>
          <w:trHeight w:val="12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43DFE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Накопитель</w:t>
            </w: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 xml:space="preserve"> HPE MSA 960GB SAS 12G Read Intensive SFF (2.5in) M2 3yr </w:t>
            </w:r>
            <w:proofErr w:type="spellStart"/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>Wty</w:t>
            </w:r>
            <w:proofErr w:type="spellEnd"/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 xml:space="preserve"> SSD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AE88E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66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85AA9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2</w:t>
            </w:r>
          </w:p>
        </w:tc>
      </w:tr>
      <w:tr w:rsidR="005E4F12" w:rsidRPr="005E4F12" w14:paraId="24BBB850" w14:textId="77777777" w:rsidTr="005E4F12">
        <w:trPr>
          <w:trHeight w:val="12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85011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Накопитель</w:t>
            </w: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 xml:space="preserve"> HPE MSA 3.84TB SAS 12G Read Intensive SFF (2.5in) M2 3yr </w:t>
            </w:r>
            <w:proofErr w:type="spellStart"/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>Wty</w:t>
            </w:r>
            <w:proofErr w:type="spellEnd"/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 xml:space="preserve"> SSD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49ABB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66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0C9D6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8</w:t>
            </w:r>
          </w:p>
        </w:tc>
      </w:tr>
      <w:tr w:rsidR="005E4F12" w:rsidRPr="005E4F12" w14:paraId="5D48D9A9" w14:textId="77777777" w:rsidTr="005E4F12">
        <w:trPr>
          <w:trHeight w:val="12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A96ED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Жесткий</w:t>
            </w:r>
            <w:r w:rsidRPr="005E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диск</w:t>
            </w: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 xml:space="preserve"> HPE MSA 2.4TB SAS 12G Enterprise 10K SFF (2.5in) M2 3yr </w:t>
            </w:r>
            <w:proofErr w:type="spellStart"/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>Wty</w:t>
            </w:r>
            <w:proofErr w:type="spellEnd"/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 xml:space="preserve"> HDD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CE5FA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66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F8687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12</w:t>
            </w:r>
          </w:p>
        </w:tc>
      </w:tr>
      <w:tr w:rsidR="005E4F12" w:rsidRPr="005E4F12" w14:paraId="6EB06795" w14:textId="77777777" w:rsidTr="005E4F12">
        <w:trPr>
          <w:trHeight w:val="12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30288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Трансивер</w:t>
            </w: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 xml:space="preserve"> HPE MSA 10Gb Short Range iSCSI SFP+ 4-pack Transceiver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508F4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66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5418D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1</w:t>
            </w:r>
          </w:p>
        </w:tc>
      </w:tr>
      <w:tr w:rsidR="005E4F12" w:rsidRPr="005E4F12" w14:paraId="3EC7ED89" w14:textId="77777777" w:rsidTr="005E4F12">
        <w:trPr>
          <w:trHeight w:val="13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2A32A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b/>
                <w:bCs/>
                <w:color w:val="818181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A2241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b/>
                <w:bCs/>
                <w:color w:val="818181"/>
                <w:sz w:val="19"/>
                <w:szCs w:val="19"/>
                <w:lang w:eastAsia="ru-RU"/>
              </w:rPr>
              <w:t>Система хранения второго типа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0E098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5096A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b/>
                <w:bCs/>
                <w:color w:val="81818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6EFBC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80365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71C87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E0A8E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4F12" w:rsidRPr="005E4F12" w14:paraId="2D90D344" w14:textId="77777777" w:rsidTr="005E4F12">
        <w:trPr>
          <w:trHeight w:val="12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075AB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 xml:space="preserve">Система хранения HPE MSA 2060 10GbE </w:t>
            </w:r>
            <w:proofErr w:type="spellStart"/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iSCSI</w:t>
            </w:r>
            <w:proofErr w:type="spellEnd"/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 xml:space="preserve"> SFF Storage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ECCE2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66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6B092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1</w:t>
            </w:r>
          </w:p>
        </w:tc>
      </w:tr>
      <w:tr w:rsidR="005E4F12" w:rsidRPr="005E4F12" w14:paraId="680E6BC2" w14:textId="77777777" w:rsidTr="005E4F12">
        <w:trPr>
          <w:trHeight w:val="12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5A5DB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Накопитель</w:t>
            </w: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 xml:space="preserve"> HPE MSA 3.84TB SAS 12G Read Intensive SFF (2.5in) M2 3yr </w:t>
            </w:r>
            <w:proofErr w:type="spellStart"/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>Wty</w:t>
            </w:r>
            <w:proofErr w:type="spellEnd"/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 xml:space="preserve"> SSD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88757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66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D0B10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4</w:t>
            </w:r>
          </w:p>
        </w:tc>
      </w:tr>
      <w:tr w:rsidR="005E4F12" w:rsidRPr="005E4F12" w14:paraId="39116A60" w14:textId="77777777" w:rsidTr="005E4F12">
        <w:trPr>
          <w:trHeight w:val="12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8D090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Жесткий</w:t>
            </w:r>
            <w:r w:rsidRPr="005E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диск</w:t>
            </w: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 xml:space="preserve"> HPE MSA 2.4TB SAS 12G Enterprise 10K SFF (2.5in) M2 3yr </w:t>
            </w:r>
            <w:proofErr w:type="spellStart"/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>Wty</w:t>
            </w:r>
            <w:proofErr w:type="spellEnd"/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 xml:space="preserve"> HDD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5EB0B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66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6F0D2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20</w:t>
            </w:r>
          </w:p>
        </w:tc>
      </w:tr>
      <w:tr w:rsidR="005E4F12" w:rsidRPr="005E4F12" w14:paraId="7A7022AA" w14:textId="77777777" w:rsidTr="005E4F12">
        <w:trPr>
          <w:trHeight w:val="12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AC6A7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Трансивер</w:t>
            </w: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 xml:space="preserve"> HPE MSA 10Gb Short Range iSCSI SFP+ 4-pack Transceiver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3F672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66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23DF7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1</w:t>
            </w:r>
          </w:p>
        </w:tc>
      </w:tr>
      <w:tr w:rsidR="005E4F12" w:rsidRPr="005E4F12" w14:paraId="04866D2C" w14:textId="77777777" w:rsidTr="005E4F12">
        <w:trPr>
          <w:trHeight w:val="13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ED037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b/>
                <w:bCs/>
                <w:color w:val="81818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69C94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b/>
                <w:bCs/>
                <w:color w:val="818181"/>
                <w:sz w:val="19"/>
                <w:szCs w:val="19"/>
                <w:lang w:eastAsia="ru-RU"/>
              </w:rPr>
              <w:t>Ленточная система хранения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1C85C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04F29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b/>
                <w:bCs/>
                <w:color w:val="81818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9944A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A9DCB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45673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57496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4F12" w:rsidRPr="005E4F12" w14:paraId="3E096530" w14:textId="77777777" w:rsidTr="005E4F12">
        <w:trPr>
          <w:trHeight w:val="12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6D9D2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Ленточный</w:t>
            </w:r>
            <w:r w:rsidRPr="005E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накопитель</w:t>
            </w: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 xml:space="preserve"> HPE </w:t>
            </w:r>
            <w:proofErr w:type="spellStart"/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>StoreEver</w:t>
            </w:r>
            <w:proofErr w:type="spellEnd"/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 xml:space="preserve"> MSL 1/8 G2 0-drive Tape Autoloader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F26E7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66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44F0D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1</w:t>
            </w:r>
          </w:p>
        </w:tc>
      </w:tr>
      <w:tr w:rsidR="005E4F12" w:rsidRPr="005E4F12" w14:paraId="35404160" w14:textId="77777777" w:rsidTr="005E4F12">
        <w:trPr>
          <w:trHeight w:val="225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BB683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Загрузчик</w:t>
            </w: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 xml:space="preserve"> HPE </w:t>
            </w:r>
            <w:proofErr w:type="spellStart"/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>StoreEver</w:t>
            </w:r>
            <w:proofErr w:type="spellEnd"/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 xml:space="preserve"> Autoloader Command View for Tape Libraries - </w:t>
            </w:r>
            <w:proofErr w:type="spellStart"/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>TapeAssure</w:t>
            </w:r>
            <w:proofErr w:type="spellEnd"/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 xml:space="preserve"> Advanced E-LTU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56B6C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66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6F20A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1</w:t>
            </w:r>
          </w:p>
        </w:tc>
      </w:tr>
      <w:tr w:rsidR="005E4F12" w:rsidRPr="005E4F12" w14:paraId="3EFC6506" w14:textId="77777777" w:rsidTr="005E4F12">
        <w:trPr>
          <w:trHeight w:val="12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8CE3F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Кабель</w:t>
            </w: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 xml:space="preserve"> HPE Premier Flex LC/LC Multi-mode OM4 2 Fiber 2m Cable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D46F1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66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74F5D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2</w:t>
            </w:r>
          </w:p>
        </w:tc>
      </w:tr>
      <w:tr w:rsidR="005E4F12" w:rsidRPr="005E4F12" w14:paraId="46C9953B" w14:textId="77777777" w:rsidTr="005E4F12">
        <w:trPr>
          <w:trHeight w:val="12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C6088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Ленточный</w:t>
            </w:r>
            <w:r w:rsidRPr="005E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привод</w:t>
            </w: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 xml:space="preserve"> HPE </w:t>
            </w:r>
            <w:proofErr w:type="spellStart"/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>StoreEver</w:t>
            </w:r>
            <w:proofErr w:type="spellEnd"/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 xml:space="preserve"> MSL LTO-9 Ultrium 45000 </w:t>
            </w:r>
            <w:proofErr w:type="spellStart"/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>Fibre</w:t>
            </w:r>
            <w:proofErr w:type="spellEnd"/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 xml:space="preserve"> Channel Drive Upgrade Kit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04668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66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9C723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1</w:t>
            </w:r>
          </w:p>
        </w:tc>
      </w:tr>
      <w:tr w:rsidR="005E4F12" w:rsidRPr="005E4F12" w14:paraId="2BB31DAE" w14:textId="77777777" w:rsidTr="005E4F12">
        <w:trPr>
          <w:trHeight w:val="12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EDAAA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Картридж</w:t>
            </w: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 xml:space="preserve"> HPE LTO-9 Ultrium 45TB RW Non Custom Labeled 20 Data Cartridges with Cases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78A9E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66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DA797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1</w:t>
            </w:r>
          </w:p>
        </w:tc>
      </w:tr>
      <w:tr w:rsidR="005E4F12" w:rsidRPr="005E4F12" w14:paraId="5BC6AE89" w14:textId="77777777" w:rsidTr="005E4F12">
        <w:trPr>
          <w:trHeight w:val="12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65D2D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Чистящий</w:t>
            </w:r>
            <w:r w:rsidRPr="005E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картридж</w:t>
            </w: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val="en-US" w:eastAsia="ru-RU"/>
              </w:rPr>
              <w:t xml:space="preserve"> HPE Ultrium Universal Cleaning Cartridge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14D54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66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08262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1</w:t>
            </w:r>
          </w:p>
        </w:tc>
      </w:tr>
      <w:tr w:rsidR="005E4F12" w:rsidRPr="005E4F12" w14:paraId="4FD5C56D" w14:textId="77777777" w:rsidTr="005E4F12">
        <w:trPr>
          <w:trHeight w:val="13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29BCD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b/>
                <w:bCs/>
                <w:color w:val="81818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00619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b/>
                <w:bCs/>
                <w:color w:val="818181"/>
                <w:sz w:val="19"/>
                <w:szCs w:val="19"/>
                <w:lang w:eastAsia="ru-RU"/>
              </w:rPr>
              <w:t>Коммутаторы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6EC63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75CD2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b/>
                <w:bCs/>
                <w:color w:val="81818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0A95F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E8D7D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69E12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AF215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4F12" w:rsidRPr="005E4F12" w14:paraId="48617EAF" w14:textId="77777777" w:rsidTr="005E4F12">
        <w:trPr>
          <w:trHeight w:val="120"/>
        </w:trPr>
        <w:tc>
          <w:tcPr>
            <w:tcW w:w="1191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3D078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Состав коммутатора</w:t>
            </w:r>
          </w:p>
        </w:tc>
      </w:tr>
      <w:tr w:rsidR="005E4F12" w:rsidRPr="005E4F12" w14:paraId="6EC34AAB" w14:textId="77777777" w:rsidTr="005E4F12">
        <w:trPr>
          <w:trHeight w:val="225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5D969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Коммутатор Huawei S6730-H48X6C (48x 10GE SFP+, 6x 40GE QSFP28, 6x100G QSFP28, 2x PSU 600W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2892F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66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58319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1</w:t>
            </w:r>
          </w:p>
        </w:tc>
      </w:tr>
      <w:tr w:rsidR="005E4F12" w:rsidRPr="005E4F12" w14:paraId="560922FE" w14:textId="77777777" w:rsidTr="005E4F12">
        <w:trPr>
          <w:trHeight w:val="12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4743C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Трансиверы SFP+,10G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C1437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66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04378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8</w:t>
            </w:r>
          </w:p>
        </w:tc>
      </w:tr>
      <w:tr w:rsidR="005E4F12" w:rsidRPr="005E4F12" w14:paraId="0098AD8F" w14:textId="77777777" w:rsidTr="005E4F12">
        <w:trPr>
          <w:trHeight w:val="135"/>
        </w:trPr>
        <w:tc>
          <w:tcPr>
            <w:tcW w:w="29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0404B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b/>
                <w:bCs/>
                <w:color w:val="81818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F44CE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b/>
                <w:bCs/>
                <w:color w:val="818181"/>
                <w:sz w:val="19"/>
                <w:szCs w:val="19"/>
                <w:lang w:eastAsia="ru-RU"/>
              </w:rPr>
              <w:t>Шкаф и ИБП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F5838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83DD3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4F12" w:rsidRPr="005E4F12" w14:paraId="718BF70E" w14:textId="77777777" w:rsidTr="005E4F12">
        <w:trPr>
          <w:trHeight w:val="12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6FB9F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Шкаф C3 42U 600*1050, черный, дверь перфорированная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FF733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66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B4F3F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1</w:t>
            </w:r>
          </w:p>
        </w:tc>
      </w:tr>
      <w:tr w:rsidR="005E4F12" w:rsidRPr="005E4F12" w14:paraId="4B4FD399" w14:textId="77777777" w:rsidTr="005E4F12">
        <w:trPr>
          <w:trHeight w:val="12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1C5C1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Вертикальный блок розеток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C45B7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66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B7E0F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2</w:t>
            </w:r>
          </w:p>
        </w:tc>
      </w:tr>
      <w:tr w:rsidR="005E4F12" w:rsidRPr="005E4F12" w14:paraId="339D228D" w14:textId="77777777" w:rsidTr="005E4F12">
        <w:trPr>
          <w:trHeight w:val="12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57FBB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ИБП 3кВА/3кВт монтажный комплект и стойки для вертикальной установки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1F908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66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B886A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3</w:t>
            </w:r>
          </w:p>
        </w:tc>
      </w:tr>
      <w:tr w:rsidR="005E4F12" w:rsidRPr="005E4F12" w14:paraId="6DCA9980" w14:textId="77777777" w:rsidTr="005E4F12">
        <w:trPr>
          <w:trHeight w:val="12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33F1C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Внешний блок АКБ для C3.UPS.PGO3000TS2U, 72В, 12х12Вх9Ач, 2U, монтажный комплект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8DE60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66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7F478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4</w:t>
            </w:r>
          </w:p>
        </w:tc>
      </w:tr>
      <w:tr w:rsidR="005E4F12" w:rsidRPr="005E4F12" w14:paraId="0D57E759" w14:textId="77777777" w:rsidTr="005E4F12">
        <w:trPr>
          <w:trHeight w:val="12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FB1B9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Датчик температуры компенсации заряда АКБ, подключается к ИБП PP, AP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1C12D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66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CB350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1</w:t>
            </w:r>
          </w:p>
        </w:tc>
      </w:tr>
      <w:tr w:rsidR="005E4F12" w:rsidRPr="005E4F12" w14:paraId="7AE27828" w14:textId="77777777" w:rsidTr="005E4F12">
        <w:trPr>
          <w:trHeight w:val="120"/>
        </w:trPr>
        <w:tc>
          <w:tcPr>
            <w:tcW w:w="45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2E84D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Датчик температуры и влажности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67079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3"/>
                <w:szCs w:val="13"/>
                <w:lang w:eastAsia="ru-RU"/>
              </w:rPr>
              <w:t>шт.</w:t>
            </w:r>
          </w:p>
        </w:tc>
        <w:tc>
          <w:tcPr>
            <w:tcW w:w="66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582AA" w14:textId="77777777" w:rsidR="005E4F12" w:rsidRPr="005E4F12" w:rsidRDefault="005E4F12" w:rsidP="005E4F12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F12">
              <w:rPr>
                <w:rFonts w:ascii="Times New Roman" w:eastAsia="Times New Roman" w:hAnsi="Times New Roman" w:cs="Times New Roman"/>
                <w:color w:val="818181"/>
                <w:sz w:val="17"/>
                <w:szCs w:val="17"/>
                <w:lang w:eastAsia="ru-RU"/>
              </w:rPr>
              <w:t>1</w:t>
            </w:r>
          </w:p>
        </w:tc>
      </w:tr>
    </w:tbl>
    <w:p w14:paraId="26B08CFA" w14:textId="01095391" w:rsidR="0042764F" w:rsidRPr="005E4F12" w:rsidRDefault="0042764F">
      <w:pPr>
        <w:rPr>
          <w:b/>
          <w:bCs/>
        </w:rPr>
      </w:pPr>
    </w:p>
    <w:sectPr w:rsidR="0042764F" w:rsidRPr="005E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B5"/>
    <w:rsid w:val="001C1AB5"/>
    <w:rsid w:val="0042764F"/>
    <w:rsid w:val="005E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F5A6"/>
  <w15:chartTrackingRefBased/>
  <w15:docId w15:val="{C21BA382-418E-4E8A-8685-21E9A65C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4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2024-07-26T09:07:00Z</dcterms:created>
  <dcterms:modified xsi:type="dcterms:W3CDTF">2024-07-26T09:07:00Z</dcterms:modified>
</cp:coreProperties>
</file>